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94D0AD" w14:textId="77777777" w:rsidR="00CE2C0B" w:rsidRDefault="00CE2C0B" w:rsidP="00B8092A">
      <w:pPr>
        <w:spacing w:line="276" w:lineRule="auto"/>
        <w:jc w:val="center"/>
        <w:rPr>
          <w:rFonts w:ascii="Times New Roman" w:hAnsi="Times New Roman" w:cs="Times New Roman"/>
          <w:b/>
          <w:sz w:val="24"/>
          <w:szCs w:val="24"/>
          <w:lang w:val="en-US"/>
        </w:rPr>
      </w:pPr>
    </w:p>
    <w:p w14:paraId="49478FAD" w14:textId="09712493" w:rsidR="002D6E94" w:rsidRPr="00B8092A" w:rsidRDefault="002C76B8" w:rsidP="00B8092A">
      <w:pPr>
        <w:spacing w:line="276" w:lineRule="auto"/>
        <w:jc w:val="center"/>
        <w:rPr>
          <w:rFonts w:ascii="Times New Roman" w:hAnsi="Times New Roman" w:cs="Times New Roman"/>
          <w:b/>
          <w:sz w:val="24"/>
          <w:szCs w:val="24"/>
          <w:lang w:val="ro-MD"/>
        </w:rPr>
      </w:pPr>
      <w:r w:rsidRPr="00B8092A">
        <w:rPr>
          <w:rFonts w:ascii="Times New Roman" w:hAnsi="Times New Roman" w:cs="Times New Roman"/>
          <w:b/>
          <w:sz w:val="24"/>
          <w:szCs w:val="24"/>
          <w:lang w:val="en-US"/>
        </w:rPr>
        <w:t>ANUNȚ</w:t>
      </w:r>
      <w:r w:rsidR="001E3EA8" w:rsidRPr="00B8092A">
        <w:rPr>
          <w:rFonts w:ascii="Times New Roman" w:hAnsi="Times New Roman" w:cs="Times New Roman"/>
          <w:b/>
          <w:sz w:val="24"/>
          <w:szCs w:val="24"/>
          <w:lang w:val="ro-MD"/>
        </w:rPr>
        <w:br/>
      </w:r>
      <w:proofErr w:type="spellStart"/>
      <w:r w:rsidRPr="00B8092A">
        <w:rPr>
          <w:rFonts w:ascii="Times New Roman" w:hAnsi="Times New Roman" w:cs="Times New Roman"/>
          <w:b/>
          <w:sz w:val="24"/>
          <w:szCs w:val="24"/>
          <w:lang w:val="en-US"/>
        </w:rPr>
        <w:t>p</w:t>
      </w:r>
      <w:r w:rsidR="005D3483" w:rsidRPr="00B8092A">
        <w:rPr>
          <w:rFonts w:ascii="Times New Roman" w:hAnsi="Times New Roman" w:cs="Times New Roman"/>
          <w:b/>
          <w:sz w:val="24"/>
          <w:szCs w:val="24"/>
          <w:lang w:val="en-US"/>
        </w:rPr>
        <w:t>rivind</w:t>
      </w:r>
      <w:proofErr w:type="spellEnd"/>
      <w:r w:rsidR="005D3483" w:rsidRPr="00B8092A">
        <w:rPr>
          <w:rFonts w:ascii="Times New Roman" w:hAnsi="Times New Roman" w:cs="Times New Roman"/>
          <w:b/>
          <w:sz w:val="24"/>
          <w:szCs w:val="24"/>
          <w:lang w:val="en-US"/>
        </w:rPr>
        <w:t xml:space="preserve"> </w:t>
      </w:r>
      <w:proofErr w:type="spellStart"/>
      <w:r w:rsidR="005D3483" w:rsidRPr="00B8092A">
        <w:rPr>
          <w:rFonts w:ascii="Times New Roman" w:hAnsi="Times New Roman" w:cs="Times New Roman"/>
          <w:b/>
          <w:sz w:val="24"/>
          <w:szCs w:val="24"/>
          <w:lang w:val="en-US"/>
        </w:rPr>
        <w:t>organizarea</w:t>
      </w:r>
      <w:proofErr w:type="spellEnd"/>
      <w:r w:rsidR="005D3483" w:rsidRPr="00B8092A">
        <w:rPr>
          <w:rFonts w:ascii="Times New Roman" w:hAnsi="Times New Roman" w:cs="Times New Roman"/>
          <w:b/>
          <w:sz w:val="24"/>
          <w:szCs w:val="24"/>
          <w:lang w:val="en-US"/>
        </w:rPr>
        <w:t xml:space="preserve"> </w:t>
      </w:r>
      <w:proofErr w:type="spellStart"/>
      <w:r w:rsidR="005D3483" w:rsidRPr="00B8092A">
        <w:rPr>
          <w:rFonts w:ascii="Times New Roman" w:hAnsi="Times New Roman" w:cs="Times New Roman"/>
          <w:b/>
          <w:sz w:val="24"/>
          <w:szCs w:val="24"/>
          <w:lang w:val="en-US"/>
        </w:rPr>
        <w:t>consultării</w:t>
      </w:r>
      <w:proofErr w:type="spellEnd"/>
      <w:r w:rsidR="005D3483" w:rsidRPr="00B8092A">
        <w:rPr>
          <w:rFonts w:ascii="Times New Roman" w:hAnsi="Times New Roman" w:cs="Times New Roman"/>
          <w:b/>
          <w:sz w:val="24"/>
          <w:szCs w:val="24"/>
          <w:lang w:val="en-US"/>
        </w:rPr>
        <w:t xml:space="preserve"> </w:t>
      </w:r>
      <w:proofErr w:type="spellStart"/>
      <w:r w:rsidR="005D3483" w:rsidRPr="00B8092A">
        <w:rPr>
          <w:rFonts w:ascii="Times New Roman" w:hAnsi="Times New Roman" w:cs="Times New Roman"/>
          <w:b/>
          <w:sz w:val="24"/>
          <w:szCs w:val="24"/>
          <w:lang w:val="en-US"/>
        </w:rPr>
        <w:t>publice</w:t>
      </w:r>
      <w:proofErr w:type="spellEnd"/>
      <w:r w:rsidR="005D3483" w:rsidRPr="00B8092A">
        <w:rPr>
          <w:rFonts w:ascii="Times New Roman" w:hAnsi="Times New Roman" w:cs="Times New Roman"/>
          <w:b/>
          <w:sz w:val="24"/>
          <w:szCs w:val="24"/>
          <w:lang w:val="en-US"/>
        </w:rPr>
        <w:t xml:space="preserve"> a </w:t>
      </w:r>
      <w:proofErr w:type="spellStart"/>
      <w:r w:rsidR="005D3483" w:rsidRPr="00B8092A">
        <w:rPr>
          <w:rFonts w:ascii="Times New Roman" w:hAnsi="Times New Roman" w:cs="Times New Roman"/>
          <w:b/>
          <w:sz w:val="24"/>
          <w:szCs w:val="24"/>
          <w:lang w:val="en-US"/>
        </w:rPr>
        <w:t>proiectului</w:t>
      </w:r>
      <w:proofErr w:type="spellEnd"/>
      <w:r w:rsidR="005D3483" w:rsidRPr="00B8092A">
        <w:rPr>
          <w:rFonts w:ascii="Times New Roman" w:hAnsi="Times New Roman" w:cs="Times New Roman"/>
          <w:b/>
          <w:sz w:val="24"/>
          <w:szCs w:val="24"/>
          <w:lang w:val="en-US"/>
        </w:rPr>
        <w:t xml:space="preserve"> de </w:t>
      </w:r>
      <w:proofErr w:type="spellStart"/>
      <w:r w:rsidR="005D3483" w:rsidRPr="00B8092A">
        <w:rPr>
          <w:rFonts w:ascii="Times New Roman" w:hAnsi="Times New Roman" w:cs="Times New Roman"/>
          <w:b/>
          <w:sz w:val="24"/>
          <w:szCs w:val="24"/>
          <w:lang w:val="en-US"/>
        </w:rPr>
        <w:t>decizie</w:t>
      </w:r>
      <w:proofErr w:type="spellEnd"/>
    </w:p>
    <w:p w14:paraId="595FAF7F" w14:textId="69AA34C8" w:rsidR="004D0B8D" w:rsidRPr="00B8092A" w:rsidRDefault="004D0B8D" w:rsidP="00B8092A">
      <w:pPr>
        <w:autoSpaceDE w:val="0"/>
        <w:autoSpaceDN w:val="0"/>
        <w:adjustRightInd w:val="0"/>
        <w:spacing w:after="0" w:line="276" w:lineRule="auto"/>
        <w:jc w:val="both"/>
        <w:rPr>
          <w:rFonts w:ascii="Times New Roman" w:eastAsia="Times New Roman" w:hAnsi="Times New Roman" w:cs="Times New Roman"/>
          <w:color w:val="000000"/>
          <w:sz w:val="24"/>
          <w:szCs w:val="24"/>
          <w:lang w:val="ro-RO" w:eastAsia="ro-RO"/>
        </w:rPr>
      </w:pPr>
      <w:r w:rsidRPr="00B8092A">
        <w:rPr>
          <w:rFonts w:ascii="Times New Roman" w:hAnsi="Times New Roman" w:cs="Times New Roman"/>
          <w:sz w:val="24"/>
          <w:szCs w:val="24"/>
          <w:lang w:val="en-US"/>
        </w:rPr>
        <w:t xml:space="preserve"> </w:t>
      </w:r>
      <w:r w:rsidRPr="00B8092A">
        <w:rPr>
          <w:rFonts w:ascii="Times New Roman" w:hAnsi="Times New Roman" w:cs="Times New Roman"/>
          <w:sz w:val="24"/>
          <w:szCs w:val="24"/>
          <w:lang w:val="en-US"/>
        </w:rPr>
        <w:tab/>
      </w:r>
      <w:proofErr w:type="spellStart"/>
      <w:r w:rsidR="00906EE0" w:rsidRPr="00B8092A">
        <w:rPr>
          <w:rFonts w:ascii="Times New Roman" w:hAnsi="Times New Roman" w:cs="Times New Roman"/>
          <w:sz w:val="24"/>
          <w:szCs w:val="24"/>
          <w:lang w:val="en-US"/>
        </w:rPr>
        <w:t>Direcția</w:t>
      </w:r>
      <w:proofErr w:type="spellEnd"/>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Generală</w:t>
      </w:r>
      <w:proofErr w:type="spellEnd"/>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Învățământ</w:t>
      </w:r>
      <w:proofErr w:type="spellEnd"/>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Cantemir</w:t>
      </w:r>
      <w:proofErr w:type="spellEnd"/>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inițiază</w:t>
      </w:r>
      <w:proofErr w:type="spellEnd"/>
      <w:r w:rsidR="00906EE0" w:rsidRPr="00B8092A">
        <w:rPr>
          <w:rFonts w:ascii="Times New Roman" w:hAnsi="Times New Roman" w:cs="Times New Roman"/>
          <w:sz w:val="24"/>
          <w:szCs w:val="24"/>
          <w:lang w:val="en-US"/>
        </w:rPr>
        <w:t xml:space="preserve">, </w:t>
      </w:r>
      <w:r w:rsidR="006D58F7">
        <w:rPr>
          <w:rFonts w:ascii="Times New Roman" w:hAnsi="Times New Roman" w:cs="Times New Roman"/>
          <w:sz w:val="24"/>
          <w:szCs w:val="24"/>
          <w:lang w:val="en-US"/>
        </w:rPr>
        <w:t xml:space="preserve">la </w:t>
      </w:r>
      <w:r w:rsidR="00906EE0" w:rsidRPr="00B8092A">
        <w:rPr>
          <w:rFonts w:ascii="Times New Roman" w:hAnsi="Times New Roman" w:cs="Times New Roman"/>
          <w:sz w:val="24"/>
          <w:szCs w:val="24"/>
          <w:lang w:val="en-US"/>
        </w:rPr>
        <w:t xml:space="preserve">data de </w:t>
      </w:r>
      <w:r w:rsidR="003F2CC6">
        <w:rPr>
          <w:rFonts w:ascii="Times New Roman" w:hAnsi="Times New Roman" w:cs="Times New Roman"/>
          <w:b/>
          <w:bCs/>
          <w:sz w:val="24"/>
          <w:szCs w:val="24"/>
          <w:lang w:val="en-US"/>
        </w:rPr>
        <w:t>17</w:t>
      </w:r>
      <w:r w:rsidR="00906EE0" w:rsidRPr="006D58F7">
        <w:rPr>
          <w:rFonts w:ascii="Times New Roman" w:hAnsi="Times New Roman" w:cs="Times New Roman"/>
          <w:b/>
          <w:bCs/>
          <w:sz w:val="24"/>
          <w:szCs w:val="24"/>
          <w:lang w:val="en-US"/>
        </w:rPr>
        <w:t xml:space="preserve"> </w:t>
      </w:r>
      <w:proofErr w:type="spellStart"/>
      <w:r w:rsidR="003F2CC6">
        <w:rPr>
          <w:rFonts w:ascii="Times New Roman" w:hAnsi="Times New Roman" w:cs="Times New Roman"/>
          <w:b/>
          <w:bCs/>
          <w:sz w:val="24"/>
          <w:szCs w:val="24"/>
          <w:lang w:val="en-US"/>
        </w:rPr>
        <w:t>septembrie</w:t>
      </w:r>
      <w:proofErr w:type="spellEnd"/>
      <w:r w:rsidR="00906EE0" w:rsidRPr="006D58F7">
        <w:rPr>
          <w:rFonts w:ascii="Times New Roman" w:hAnsi="Times New Roman" w:cs="Times New Roman"/>
          <w:b/>
          <w:bCs/>
          <w:sz w:val="24"/>
          <w:szCs w:val="24"/>
          <w:lang w:val="en-US"/>
        </w:rPr>
        <w:t xml:space="preserve"> 202</w:t>
      </w:r>
      <w:r w:rsidR="006D58F7" w:rsidRPr="006D58F7">
        <w:rPr>
          <w:rFonts w:ascii="Times New Roman" w:hAnsi="Times New Roman" w:cs="Times New Roman"/>
          <w:b/>
          <w:bCs/>
          <w:sz w:val="24"/>
          <w:szCs w:val="24"/>
          <w:lang w:val="en-US"/>
        </w:rPr>
        <w:t>3</w:t>
      </w:r>
      <w:r w:rsidR="003F2CC6">
        <w:rPr>
          <w:rFonts w:ascii="Times New Roman" w:hAnsi="Times New Roman" w:cs="Times New Roman"/>
          <w:b/>
          <w:bCs/>
          <w:sz w:val="24"/>
          <w:szCs w:val="24"/>
          <w:lang w:val="en-US"/>
        </w:rPr>
        <w:t>6</w:t>
      </w:r>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ora</w:t>
      </w:r>
      <w:proofErr w:type="spellEnd"/>
      <w:r w:rsidR="00906EE0" w:rsidRPr="00B8092A">
        <w:rPr>
          <w:rFonts w:ascii="Times New Roman" w:hAnsi="Times New Roman" w:cs="Times New Roman"/>
          <w:sz w:val="24"/>
          <w:szCs w:val="24"/>
          <w:lang w:val="en-US"/>
        </w:rPr>
        <w:t xml:space="preserve"> </w:t>
      </w:r>
      <w:r w:rsidR="00FD6CA5">
        <w:rPr>
          <w:rFonts w:ascii="Times New Roman" w:hAnsi="Times New Roman" w:cs="Times New Roman"/>
          <w:sz w:val="24"/>
          <w:szCs w:val="24"/>
          <w:lang w:val="en-US"/>
        </w:rPr>
        <w:t>1</w:t>
      </w:r>
      <w:r w:rsidR="003F2CC6">
        <w:rPr>
          <w:rFonts w:ascii="Times New Roman" w:hAnsi="Times New Roman" w:cs="Times New Roman"/>
          <w:sz w:val="24"/>
          <w:szCs w:val="24"/>
          <w:lang w:val="en-US"/>
        </w:rPr>
        <w:t>0</w:t>
      </w:r>
      <w:r w:rsidR="00906EE0" w:rsidRPr="00B8092A">
        <w:rPr>
          <w:rFonts w:ascii="Times New Roman" w:hAnsi="Times New Roman" w:cs="Times New Roman"/>
          <w:sz w:val="24"/>
          <w:szCs w:val="24"/>
          <w:lang w:val="en-US"/>
        </w:rPr>
        <w:t xml:space="preserve">.00, </w:t>
      </w:r>
      <w:proofErr w:type="spellStart"/>
      <w:r w:rsidR="00906EE0" w:rsidRPr="00B8092A">
        <w:rPr>
          <w:rFonts w:ascii="Times New Roman" w:hAnsi="Times New Roman" w:cs="Times New Roman"/>
          <w:sz w:val="24"/>
          <w:szCs w:val="24"/>
          <w:lang w:val="en-US"/>
        </w:rPr>
        <w:t>în</w:t>
      </w:r>
      <w:proofErr w:type="spellEnd"/>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incinta</w:t>
      </w:r>
      <w:proofErr w:type="spellEnd"/>
      <w:r w:rsidR="00906EE0" w:rsidRPr="00B8092A">
        <w:rPr>
          <w:rFonts w:ascii="Times New Roman" w:hAnsi="Times New Roman" w:cs="Times New Roman"/>
          <w:sz w:val="24"/>
          <w:szCs w:val="24"/>
          <w:lang w:val="en-US"/>
        </w:rPr>
        <w:t xml:space="preserve"> </w:t>
      </w:r>
      <w:proofErr w:type="spellStart"/>
      <w:r w:rsidR="00E276FC" w:rsidRPr="00B8092A">
        <w:rPr>
          <w:rFonts w:ascii="Times New Roman" w:hAnsi="Times New Roman" w:cs="Times New Roman"/>
          <w:sz w:val="24"/>
          <w:szCs w:val="24"/>
          <w:lang w:val="en-US"/>
        </w:rPr>
        <w:t>Direcției</w:t>
      </w:r>
      <w:proofErr w:type="spellEnd"/>
      <w:r w:rsidR="00E276FC" w:rsidRPr="00B8092A">
        <w:rPr>
          <w:rFonts w:ascii="Times New Roman" w:hAnsi="Times New Roman" w:cs="Times New Roman"/>
          <w:sz w:val="24"/>
          <w:szCs w:val="24"/>
          <w:lang w:val="en-US"/>
        </w:rPr>
        <w:t xml:space="preserve"> </w:t>
      </w:r>
      <w:proofErr w:type="spellStart"/>
      <w:r w:rsidR="00E276FC" w:rsidRPr="00B8092A">
        <w:rPr>
          <w:rFonts w:ascii="Times New Roman" w:hAnsi="Times New Roman" w:cs="Times New Roman"/>
          <w:sz w:val="24"/>
          <w:szCs w:val="24"/>
          <w:lang w:val="en-US"/>
        </w:rPr>
        <w:t>Generale</w:t>
      </w:r>
      <w:proofErr w:type="spellEnd"/>
      <w:r w:rsidR="00E276FC" w:rsidRPr="00B8092A">
        <w:rPr>
          <w:rFonts w:ascii="Times New Roman" w:hAnsi="Times New Roman" w:cs="Times New Roman"/>
          <w:sz w:val="24"/>
          <w:szCs w:val="24"/>
          <w:lang w:val="en-US"/>
        </w:rPr>
        <w:t xml:space="preserve"> </w:t>
      </w:r>
      <w:proofErr w:type="spellStart"/>
      <w:r w:rsidR="00E276FC" w:rsidRPr="00B8092A">
        <w:rPr>
          <w:rFonts w:ascii="Times New Roman" w:hAnsi="Times New Roman" w:cs="Times New Roman"/>
          <w:sz w:val="24"/>
          <w:szCs w:val="24"/>
          <w:lang w:val="en-US"/>
        </w:rPr>
        <w:t>Învățământ</w:t>
      </w:r>
      <w:proofErr w:type="spellEnd"/>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sala</w:t>
      </w:r>
      <w:proofErr w:type="spellEnd"/>
      <w:r w:rsidR="00906EE0" w:rsidRPr="00B8092A">
        <w:rPr>
          <w:rFonts w:ascii="Times New Roman" w:hAnsi="Times New Roman" w:cs="Times New Roman"/>
          <w:sz w:val="24"/>
          <w:szCs w:val="24"/>
          <w:lang w:val="en-US"/>
        </w:rPr>
        <w:t xml:space="preserve"> de </w:t>
      </w:r>
      <w:proofErr w:type="spellStart"/>
      <w:r w:rsidR="00906EE0" w:rsidRPr="00B8092A">
        <w:rPr>
          <w:rFonts w:ascii="Times New Roman" w:hAnsi="Times New Roman" w:cs="Times New Roman"/>
          <w:sz w:val="24"/>
          <w:szCs w:val="24"/>
          <w:lang w:val="en-US"/>
        </w:rPr>
        <w:t>ședință</w:t>
      </w:r>
      <w:proofErr w:type="spellEnd"/>
      <w:r w:rsidR="00906EE0" w:rsidRPr="00B8092A">
        <w:rPr>
          <w:rFonts w:ascii="Times New Roman" w:hAnsi="Times New Roman" w:cs="Times New Roman"/>
          <w:sz w:val="24"/>
          <w:szCs w:val="24"/>
          <w:lang w:val="en-US"/>
        </w:rPr>
        <w:t>, et. V</w:t>
      </w:r>
      <w:r w:rsidR="00812D07">
        <w:rPr>
          <w:rFonts w:ascii="Times New Roman" w:hAnsi="Times New Roman" w:cs="Times New Roman"/>
          <w:sz w:val="24"/>
          <w:szCs w:val="24"/>
          <w:lang w:val="en-US"/>
        </w:rPr>
        <w:t xml:space="preserve"> </w:t>
      </w:r>
      <w:bookmarkStart w:id="0" w:name="_Hlk112679667"/>
      <w:proofErr w:type="spellStart"/>
      <w:r w:rsidR="00812D07">
        <w:rPr>
          <w:rFonts w:ascii="Times New Roman" w:hAnsi="Times New Roman" w:cs="Times New Roman"/>
          <w:sz w:val="24"/>
          <w:szCs w:val="24"/>
          <w:lang w:val="en-US"/>
        </w:rPr>
        <w:t>și</w:t>
      </w:r>
      <w:proofErr w:type="spellEnd"/>
      <w:r w:rsidR="00812D07">
        <w:rPr>
          <w:rFonts w:ascii="Times New Roman" w:hAnsi="Times New Roman" w:cs="Times New Roman"/>
          <w:sz w:val="24"/>
          <w:szCs w:val="24"/>
          <w:lang w:val="en-US"/>
        </w:rPr>
        <w:t xml:space="preserve"> </w:t>
      </w:r>
      <w:proofErr w:type="spellStart"/>
      <w:r w:rsidR="00812D07">
        <w:rPr>
          <w:rFonts w:ascii="Times New Roman" w:hAnsi="Times New Roman" w:cs="Times New Roman"/>
          <w:sz w:val="24"/>
          <w:szCs w:val="24"/>
          <w:lang w:val="en-US"/>
        </w:rPr>
        <w:t>în</w:t>
      </w:r>
      <w:proofErr w:type="spellEnd"/>
      <w:r w:rsidR="00812D07">
        <w:rPr>
          <w:rFonts w:ascii="Times New Roman" w:hAnsi="Times New Roman" w:cs="Times New Roman"/>
          <w:sz w:val="24"/>
          <w:szCs w:val="24"/>
          <w:lang w:val="en-US"/>
        </w:rPr>
        <w:t xml:space="preserve"> format online, </w:t>
      </w:r>
      <w:proofErr w:type="spellStart"/>
      <w:r w:rsidR="00812D07">
        <w:rPr>
          <w:rFonts w:ascii="Times New Roman" w:hAnsi="Times New Roman" w:cs="Times New Roman"/>
          <w:sz w:val="24"/>
          <w:szCs w:val="24"/>
          <w:lang w:val="en-US"/>
        </w:rPr>
        <w:t>accesând</w:t>
      </w:r>
      <w:proofErr w:type="spellEnd"/>
      <w:r w:rsidR="00812D07">
        <w:rPr>
          <w:rFonts w:ascii="Times New Roman" w:hAnsi="Times New Roman" w:cs="Times New Roman"/>
          <w:sz w:val="24"/>
          <w:szCs w:val="24"/>
          <w:lang w:val="en-US"/>
        </w:rPr>
        <w:t xml:space="preserve"> link-ul </w:t>
      </w:r>
      <w:hyperlink r:id="rId5" w:history="1">
        <w:r w:rsidR="00812D07">
          <w:rPr>
            <w:rStyle w:val="a3"/>
            <w:rFonts w:ascii="Times New Roman" w:hAnsi="Times New Roman" w:cs="Times New Roman"/>
            <w:sz w:val="24"/>
            <w:lang w:val="en-US"/>
          </w:rPr>
          <w:t>https://meet.google.com/hts-dchz-rgw?pli=1&amp;authuser=0</w:t>
        </w:r>
      </w:hyperlink>
      <w:r w:rsidR="00812D07">
        <w:rPr>
          <w:rStyle w:val="a3"/>
          <w:rFonts w:ascii="Times New Roman" w:hAnsi="Times New Roman" w:cs="Times New Roman"/>
          <w:sz w:val="24"/>
          <w:lang w:val="en-US"/>
        </w:rPr>
        <w:t xml:space="preserve"> </w:t>
      </w:r>
      <w:bookmarkEnd w:id="0"/>
      <w:proofErr w:type="spellStart"/>
      <w:r w:rsidR="00906EE0" w:rsidRPr="00B8092A">
        <w:rPr>
          <w:rFonts w:ascii="Times New Roman" w:hAnsi="Times New Roman" w:cs="Times New Roman"/>
          <w:sz w:val="24"/>
          <w:szCs w:val="24"/>
          <w:lang w:val="en-US"/>
        </w:rPr>
        <w:t>consultarea</w:t>
      </w:r>
      <w:proofErr w:type="spellEnd"/>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publică</w:t>
      </w:r>
      <w:proofErr w:type="spellEnd"/>
      <w:r w:rsidR="00906EE0" w:rsidRPr="00B8092A">
        <w:rPr>
          <w:rFonts w:ascii="Times New Roman" w:hAnsi="Times New Roman" w:cs="Times New Roman"/>
          <w:sz w:val="24"/>
          <w:szCs w:val="24"/>
          <w:lang w:val="en-US"/>
        </w:rPr>
        <w:t xml:space="preserve"> a </w:t>
      </w:r>
      <w:proofErr w:type="spellStart"/>
      <w:r w:rsidR="00906EE0" w:rsidRPr="00B8092A">
        <w:rPr>
          <w:rFonts w:ascii="Times New Roman" w:hAnsi="Times New Roman" w:cs="Times New Roman"/>
          <w:sz w:val="24"/>
          <w:szCs w:val="24"/>
          <w:lang w:val="en-US"/>
        </w:rPr>
        <w:t>proiectului</w:t>
      </w:r>
      <w:proofErr w:type="spellEnd"/>
      <w:r w:rsidR="00906EE0" w:rsidRPr="00B8092A">
        <w:rPr>
          <w:rFonts w:ascii="Times New Roman" w:hAnsi="Times New Roman" w:cs="Times New Roman"/>
          <w:sz w:val="24"/>
          <w:szCs w:val="24"/>
          <w:lang w:val="en-US"/>
        </w:rPr>
        <w:t xml:space="preserve"> de </w:t>
      </w:r>
      <w:proofErr w:type="spellStart"/>
      <w:r w:rsidR="00906EE0" w:rsidRPr="00B8092A">
        <w:rPr>
          <w:rFonts w:ascii="Times New Roman" w:hAnsi="Times New Roman" w:cs="Times New Roman"/>
          <w:sz w:val="24"/>
          <w:szCs w:val="24"/>
          <w:lang w:val="en-US"/>
        </w:rPr>
        <w:t>decizie</w:t>
      </w:r>
      <w:proofErr w:type="spellEnd"/>
      <w:r w:rsidR="00906EE0" w:rsidRPr="00B8092A">
        <w:rPr>
          <w:rFonts w:ascii="Times New Roman" w:hAnsi="Times New Roman" w:cs="Times New Roman"/>
          <w:sz w:val="24"/>
          <w:szCs w:val="24"/>
          <w:lang w:val="en-US"/>
        </w:rPr>
        <w:t xml:space="preserve"> </w:t>
      </w:r>
      <w:bookmarkStart w:id="1" w:name="_Hlk50386378"/>
      <w:r w:rsidR="00B8092A" w:rsidRPr="00B8092A">
        <w:rPr>
          <w:rFonts w:ascii="Times New Roman" w:hAnsi="Times New Roman" w:cs="Times New Roman"/>
          <w:b/>
          <w:bCs/>
          <w:sz w:val="24"/>
          <w:szCs w:val="24"/>
          <w:lang w:val="en-US"/>
        </w:rPr>
        <w:t>„</w:t>
      </w:r>
      <w:r w:rsidR="0041727A" w:rsidRPr="00B8092A">
        <w:rPr>
          <w:rFonts w:ascii="Times New Roman" w:eastAsia="Times New Roman" w:hAnsi="Times New Roman" w:cs="Times New Roman"/>
          <w:b/>
          <w:bCs/>
          <w:color w:val="000000"/>
          <w:sz w:val="24"/>
          <w:szCs w:val="24"/>
          <w:lang w:val="ro-RO" w:eastAsia="ro-RO"/>
        </w:rPr>
        <w:t>Cu privire la aprobarea rețelei de școli și clase pentru anul de studii 202</w:t>
      </w:r>
      <w:r w:rsidR="003F2CC6">
        <w:rPr>
          <w:rFonts w:ascii="Times New Roman" w:eastAsia="Times New Roman" w:hAnsi="Times New Roman" w:cs="Times New Roman"/>
          <w:b/>
          <w:bCs/>
          <w:color w:val="000000"/>
          <w:sz w:val="24"/>
          <w:szCs w:val="24"/>
          <w:lang w:val="ro-RO" w:eastAsia="ro-RO"/>
        </w:rPr>
        <w:t>6</w:t>
      </w:r>
      <w:r w:rsidR="0041727A" w:rsidRPr="00B8092A">
        <w:rPr>
          <w:rFonts w:ascii="Times New Roman" w:eastAsia="Times New Roman" w:hAnsi="Times New Roman" w:cs="Times New Roman"/>
          <w:b/>
          <w:bCs/>
          <w:color w:val="000000"/>
          <w:sz w:val="24"/>
          <w:szCs w:val="24"/>
          <w:lang w:val="ro-RO" w:eastAsia="ro-RO"/>
        </w:rPr>
        <w:t>-202</w:t>
      </w:r>
      <w:r w:rsidR="003F2CC6">
        <w:rPr>
          <w:rFonts w:ascii="Times New Roman" w:eastAsia="Times New Roman" w:hAnsi="Times New Roman" w:cs="Times New Roman"/>
          <w:b/>
          <w:bCs/>
          <w:color w:val="000000"/>
          <w:sz w:val="24"/>
          <w:szCs w:val="24"/>
          <w:lang w:val="ro-RO" w:eastAsia="ro-RO"/>
        </w:rPr>
        <w:t>7</w:t>
      </w:r>
      <w:r w:rsidR="00FD6CA5">
        <w:rPr>
          <w:rFonts w:ascii="Times New Roman" w:eastAsia="Times New Roman" w:hAnsi="Times New Roman" w:cs="Times New Roman"/>
          <w:b/>
          <w:bCs/>
          <w:color w:val="000000"/>
          <w:sz w:val="24"/>
          <w:szCs w:val="24"/>
          <w:lang w:val="ro-RO" w:eastAsia="ro-RO"/>
        </w:rPr>
        <w:t xml:space="preserve"> </w:t>
      </w:r>
      <w:r w:rsidR="00A7548A">
        <w:rPr>
          <w:rFonts w:ascii="Times New Roman" w:eastAsia="Times New Roman" w:hAnsi="Times New Roman" w:cs="Times New Roman"/>
          <w:b/>
          <w:bCs/>
          <w:color w:val="000000"/>
          <w:sz w:val="24"/>
          <w:szCs w:val="24"/>
          <w:lang w:val="ro-RO" w:eastAsia="ro-RO"/>
        </w:rPr>
        <w:t>î</w:t>
      </w:r>
      <w:r w:rsidR="003E2384">
        <w:rPr>
          <w:rFonts w:ascii="Times New Roman" w:eastAsia="Times New Roman" w:hAnsi="Times New Roman" w:cs="Times New Roman"/>
          <w:b/>
          <w:bCs/>
          <w:color w:val="000000"/>
          <w:sz w:val="24"/>
          <w:szCs w:val="24"/>
          <w:lang w:val="ro-RO" w:eastAsia="ro-RO"/>
        </w:rPr>
        <w:t>n</w:t>
      </w:r>
      <w:r w:rsidR="0041727A" w:rsidRPr="00B8092A">
        <w:rPr>
          <w:rFonts w:ascii="Times New Roman" w:eastAsia="Times New Roman" w:hAnsi="Times New Roman" w:cs="Times New Roman"/>
          <w:b/>
          <w:bCs/>
          <w:color w:val="000000"/>
          <w:sz w:val="24"/>
          <w:szCs w:val="24"/>
          <w:lang w:val="ro-RO" w:eastAsia="ro-RO"/>
        </w:rPr>
        <w:t xml:space="preserve"> raionul Cantemir”</w:t>
      </w:r>
      <w:r w:rsidR="00B8092A" w:rsidRPr="00B8092A">
        <w:rPr>
          <w:rFonts w:ascii="Times New Roman" w:eastAsia="Times New Roman" w:hAnsi="Times New Roman" w:cs="Times New Roman"/>
          <w:b/>
          <w:bCs/>
          <w:color w:val="000000"/>
          <w:sz w:val="24"/>
          <w:szCs w:val="24"/>
          <w:lang w:val="ro-RO" w:eastAsia="ro-RO"/>
        </w:rPr>
        <w:t>,</w:t>
      </w:r>
      <w:r w:rsidR="0041727A" w:rsidRPr="00B8092A">
        <w:rPr>
          <w:rFonts w:ascii="Times New Roman" w:eastAsia="Times New Roman" w:hAnsi="Times New Roman" w:cs="Times New Roman"/>
          <w:b/>
          <w:color w:val="000000"/>
          <w:sz w:val="24"/>
          <w:szCs w:val="24"/>
          <w:lang w:val="ro-RO" w:eastAsia="ro-RO"/>
        </w:rPr>
        <w:t xml:space="preserve"> </w:t>
      </w:r>
      <w:bookmarkEnd w:id="1"/>
      <w:proofErr w:type="spellStart"/>
      <w:r w:rsidR="00906EE0" w:rsidRPr="00B8092A">
        <w:rPr>
          <w:rFonts w:ascii="Times New Roman" w:hAnsi="Times New Roman" w:cs="Times New Roman"/>
          <w:sz w:val="24"/>
          <w:szCs w:val="24"/>
          <w:lang w:val="en-US"/>
        </w:rPr>
        <w:t>proiect</w:t>
      </w:r>
      <w:proofErr w:type="spellEnd"/>
      <w:r w:rsidR="00906EE0" w:rsidRPr="00B8092A">
        <w:rPr>
          <w:rFonts w:ascii="Times New Roman" w:hAnsi="Times New Roman" w:cs="Times New Roman"/>
          <w:sz w:val="24"/>
          <w:szCs w:val="24"/>
          <w:lang w:val="en-US"/>
        </w:rPr>
        <w:t xml:space="preserve"> care </w:t>
      </w:r>
      <w:proofErr w:type="spellStart"/>
      <w:r w:rsidR="00906EE0" w:rsidRPr="00B8092A">
        <w:rPr>
          <w:rFonts w:ascii="Times New Roman" w:hAnsi="Times New Roman" w:cs="Times New Roman"/>
          <w:sz w:val="24"/>
          <w:szCs w:val="24"/>
          <w:lang w:val="en-US"/>
        </w:rPr>
        <w:t>urmează</w:t>
      </w:r>
      <w:proofErr w:type="spellEnd"/>
      <w:r w:rsidR="00906EE0" w:rsidRPr="00B8092A">
        <w:rPr>
          <w:rFonts w:ascii="Times New Roman" w:hAnsi="Times New Roman" w:cs="Times New Roman"/>
          <w:sz w:val="24"/>
          <w:szCs w:val="24"/>
          <w:lang w:val="en-US"/>
        </w:rPr>
        <w:t xml:space="preserve"> a fi </w:t>
      </w:r>
      <w:proofErr w:type="spellStart"/>
      <w:r w:rsidR="00906EE0" w:rsidRPr="00B8092A">
        <w:rPr>
          <w:rFonts w:ascii="Times New Roman" w:hAnsi="Times New Roman" w:cs="Times New Roman"/>
          <w:sz w:val="24"/>
          <w:szCs w:val="24"/>
          <w:lang w:val="en-US"/>
        </w:rPr>
        <w:t>examinat</w:t>
      </w:r>
      <w:proofErr w:type="spellEnd"/>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în</w:t>
      </w:r>
      <w:proofErr w:type="spellEnd"/>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ședința</w:t>
      </w:r>
      <w:proofErr w:type="spellEnd"/>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ordinară</w:t>
      </w:r>
      <w:proofErr w:type="spellEnd"/>
      <w:r w:rsidR="00906EE0" w:rsidRPr="00B8092A">
        <w:rPr>
          <w:rFonts w:ascii="Times New Roman" w:hAnsi="Times New Roman" w:cs="Times New Roman"/>
          <w:sz w:val="24"/>
          <w:szCs w:val="24"/>
          <w:lang w:val="en-US"/>
        </w:rPr>
        <w:t xml:space="preserve"> a </w:t>
      </w:r>
      <w:proofErr w:type="spellStart"/>
      <w:r w:rsidR="00906EE0" w:rsidRPr="00B8092A">
        <w:rPr>
          <w:rFonts w:ascii="Times New Roman" w:hAnsi="Times New Roman" w:cs="Times New Roman"/>
          <w:sz w:val="24"/>
          <w:szCs w:val="24"/>
          <w:lang w:val="en-US"/>
        </w:rPr>
        <w:t>consiliului</w:t>
      </w:r>
      <w:proofErr w:type="spellEnd"/>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raional</w:t>
      </w:r>
      <w:proofErr w:type="spellEnd"/>
      <w:r w:rsidR="00906EE0" w:rsidRPr="00B8092A">
        <w:rPr>
          <w:rFonts w:ascii="Times New Roman" w:hAnsi="Times New Roman" w:cs="Times New Roman"/>
          <w:sz w:val="24"/>
          <w:szCs w:val="24"/>
          <w:lang w:val="en-US"/>
        </w:rPr>
        <w:t xml:space="preserve"> din </w:t>
      </w:r>
      <w:r w:rsidR="003F2CC6" w:rsidRPr="003F2CC6">
        <w:rPr>
          <w:rFonts w:ascii="Times New Roman" w:hAnsi="Times New Roman" w:cs="Times New Roman"/>
          <w:color w:val="FF0000"/>
          <w:sz w:val="24"/>
          <w:szCs w:val="24"/>
          <w:lang w:val="en-US"/>
        </w:rPr>
        <w:t>00</w:t>
      </w:r>
      <w:r w:rsidR="00906EE0" w:rsidRPr="003F2CC6">
        <w:rPr>
          <w:rFonts w:ascii="Times New Roman" w:hAnsi="Times New Roman" w:cs="Times New Roman"/>
          <w:color w:val="FF0000"/>
          <w:sz w:val="24"/>
          <w:szCs w:val="24"/>
          <w:lang w:val="en-US"/>
        </w:rPr>
        <w:t>.0</w:t>
      </w:r>
      <w:r w:rsidR="0041727A" w:rsidRPr="003F2CC6">
        <w:rPr>
          <w:rFonts w:ascii="Times New Roman" w:hAnsi="Times New Roman" w:cs="Times New Roman"/>
          <w:color w:val="FF0000"/>
          <w:sz w:val="24"/>
          <w:szCs w:val="24"/>
          <w:lang w:val="en-US"/>
        </w:rPr>
        <w:t>9</w:t>
      </w:r>
      <w:r w:rsidR="00906EE0" w:rsidRPr="003F2CC6">
        <w:rPr>
          <w:rFonts w:ascii="Times New Roman" w:hAnsi="Times New Roman" w:cs="Times New Roman"/>
          <w:color w:val="FF0000"/>
          <w:sz w:val="24"/>
          <w:szCs w:val="24"/>
          <w:lang w:val="en-US"/>
        </w:rPr>
        <w:t>.202</w:t>
      </w:r>
      <w:r w:rsidR="003F2CC6" w:rsidRPr="003F2CC6">
        <w:rPr>
          <w:rFonts w:ascii="Times New Roman" w:hAnsi="Times New Roman" w:cs="Times New Roman"/>
          <w:color w:val="FF0000"/>
          <w:sz w:val="24"/>
          <w:szCs w:val="24"/>
          <w:lang w:val="en-US"/>
        </w:rPr>
        <w:t>6</w:t>
      </w:r>
      <w:r w:rsidR="00906EE0" w:rsidRPr="003F2CC6">
        <w:rPr>
          <w:rFonts w:ascii="Times New Roman" w:hAnsi="Times New Roman" w:cs="Times New Roman"/>
          <w:color w:val="FF0000"/>
          <w:sz w:val="24"/>
          <w:szCs w:val="24"/>
          <w:lang w:val="en-US"/>
        </w:rPr>
        <w:t>.</w:t>
      </w:r>
      <w:r w:rsidR="00906EE0" w:rsidRPr="00B8092A">
        <w:rPr>
          <w:rFonts w:ascii="Times New Roman" w:hAnsi="Times New Roman" w:cs="Times New Roman"/>
          <w:sz w:val="24"/>
          <w:szCs w:val="24"/>
          <w:lang w:val="en-US"/>
        </w:rPr>
        <w:tab/>
      </w:r>
      <w:r w:rsidR="00906EE0" w:rsidRPr="00B8092A">
        <w:rPr>
          <w:rFonts w:ascii="Times New Roman" w:hAnsi="Times New Roman" w:cs="Times New Roman"/>
          <w:sz w:val="24"/>
          <w:szCs w:val="24"/>
          <w:lang w:val="en-US"/>
        </w:rPr>
        <w:br/>
      </w:r>
      <w:r w:rsidRPr="00B8092A">
        <w:rPr>
          <w:rFonts w:ascii="Times New Roman" w:hAnsi="Times New Roman" w:cs="Times New Roman"/>
          <w:b/>
          <w:sz w:val="24"/>
          <w:szCs w:val="24"/>
          <w:lang w:val="en-US"/>
        </w:rPr>
        <w:t xml:space="preserve"> </w:t>
      </w:r>
      <w:r w:rsidRPr="00B8092A">
        <w:rPr>
          <w:rFonts w:ascii="Times New Roman" w:hAnsi="Times New Roman" w:cs="Times New Roman"/>
          <w:b/>
          <w:sz w:val="24"/>
          <w:szCs w:val="24"/>
          <w:lang w:val="en-US"/>
        </w:rPr>
        <w:tab/>
      </w:r>
      <w:proofErr w:type="spellStart"/>
      <w:r w:rsidR="00906EE0" w:rsidRPr="00B8092A">
        <w:rPr>
          <w:rFonts w:ascii="Times New Roman" w:hAnsi="Times New Roman" w:cs="Times New Roman"/>
          <w:b/>
          <w:sz w:val="24"/>
          <w:szCs w:val="24"/>
          <w:lang w:val="en-US"/>
        </w:rPr>
        <w:t>Scopul</w:t>
      </w:r>
      <w:proofErr w:type="spellEnd"/>
      <w:r w:rsidR="00906EE0" w:rsidRPr="00B8092A">
        <w:rPr>
          <w:rFonts w:ascii="Times New Roman" w:hAnsi="Times New Roman" w:cs="Times New Roman"/>
          <w:b/>
          <w:sz w:val="24"/>
          <w:szCs w:val="24"/>
          <w:lang w:val="en-US"/>
        </w:rPr>
        <w:t xml:space="preserve"> </w:t>
      </w:r>
      <w:proofErr w:type="spellStart"/>
      <w:r w:rsidR="00906EE0" w:rsidRPr="00B8092A">
        <w:rPr>
          <w:rFonts w:ascii="Times New Roman" w:hAnsi="Times New Roman" w:cs="Times New Roman"/>
          <w:b/>
          <w:sz w:val="24"/>
          <w:szCs w:val="24"/>
          <w:lang w:val="en-US"/>
        </w:rPr>
        <w:t>proiectului</w:t>
      </w:r>
      <w:proofErr w:type="spellEnd"/>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este</w:t>
      </w:r>
      <w:proofErr w:type="spellEnd"/>
      <w:r w:rsidR="00906EE0" w:rsidRPr="00B8092A">
        <w:rPr>
          <w:rFonts w:ascii="Times New Roman" w:hAnsi="Times New Roman" w:cs="Times New Roman"/>
          <w:sz w:val="24"/>
          <w:szCs w:val="24"/>
          <w:lang w:val="en-US"/>
        </w:rPr>
        <w:t xml:space="preserve"> </w:t>
      </w:r>
      <w:r w:rsidR="004830D7">
        <w:rPr>
          <w:rFonts w:ascii="Times New Roman" w:hAnsi="Times New Roman" w:cs="Times New Roman"/>
          <w:sz w:val="24"/>
          <w:szCs w:val="24"/>
          <w:lang w:val="en-US"/>
        </w:rPr>
        <w:t xml:space="preserve">de a </w:t>
      </w:r>
      <w:proofErr w:type="spellStart"/>
      <w:r w:rsidR="004830D7">
        <w:rPr>
          <w:rFonts w:ascii="Times New Roman" w:hAnsi="Times New Roman" w:cs="Times New Roman"/>
          <w:sz w:val="24"/>
          <w:szCs w:val="24"/>
          <w:lang w:val="en-US"/>
        </w:rPr>
        <w:t>propune</w:t>
      </w:r>
      <w:proofErr w:type="spellEnd"/>
      <w:r w:rsidR="004830D7">
        <w:rPr>
          <w:rFonts w:ascii="Times New Roman" w:hAnsi="Times New Roman" w:cs="Times New Roman"/>
          <w:sz w:val="24"/>
          <w:szCs w:val="24"/>
          <w:lang w:val="en-US"/>
        </w:rPr>
        <w:t xml:space="preserve"> </w:t>
      </w:r>
      <w:proofErr w:type="spellStart"/>
      <w:r w:rsidR="004830D7" w:rsidRPr="00B8092A">
        <w:rPr>
          <w:rFonts w:ascii="Times New Roman" w:hAnsi="Times New Roman" w:cs="Times New Roman"/>
          <w:sz w:val="24"/>
          <w:szCs w:val="24"/>
          <w:lang w:val="en-US"/>
        </w:rPr>
        <w:t>Consiliul</w:t>
      </w:r>
      <w:proofErr w:type="spellEnd"/>
      <w:r w:rsidR="004830D7" w:rsidRPr="00B8092A">
        <w:rPr>
          <w:rFonts w:ascii="Times New Roman" w:hAnsi="Times New Roman" w:cs="Times New Roman"/>
          <w:sz w:val="24"/>
          <w:szCs w:val="24"/>
          <w:lang w:val="en-US"/>
        </w:rPr>
        <w:t xml:space="preserve"> </w:t>
      </w:r>
      <w:proofErr w:type="spellStart"/>
      <w:r w:rsidR="004830D7" w:rsidRPr="00B8092A">
        <w:rPr>
          <w:rFonts w:ascii="Times New Roman" w:hAnsi="Times New Roman" w:cs="Times New Roman"/>
          <w:sz w:val="24"/>
          <w:szCs w:val="24"/>
          <w:lang w:val="en-US"/>
        </w:rPr>
        <w:t>raional</w:t>
      </w:r>
      <w:proofErr w:type="spellEnd"/>
      <w:r w:rsidR="004830D7" w:rsidRPr="00B8092A">
        <w:rPr>
          <w:rFonts w:ascii="Times New Roman" w:hAnsi="Times New Roman" w:cs="Times New Roman"/>
          <w:sz w:val="24"/>
          <w:szCs w:val="24"/>
          <w:lang w:val="en-US"/>
        </w:rPr>
        <w:t xml:space="preserve"> </w:t>
      </w:r>
      <w:bookmarkStart w:id="2" w:name="_Hlk48307963"/>
      <w:bookmarkStart w:id="3" w:name="_Hlk34395710"/>
      <w:bookmarkStart w:id="4" w:name="_Hlk50386840"/>
      <w:r w:rsidR="0041727A" w:rsidRPr="00B8092A">
        <w:rPr>
          <w:rFonts w:ascii="Times New Roman" w:eastAsia="Times New Roman" w:hAnsi="Times New Roman" w:cs="Times New Roman"/>
          <w:color w:val="000000"/>
          <w:sz w:val="24"/>
          <w:szCs w:val="24"/>
          <w:lang w:val="ro-RO" w:eastAsia="ro-RO"/>
        </w:rPr>
        <w:t>aprobarea rețelei de școli și clase</w:t>
      </w:r>
      <w:r w:rsidR="004830D7">
        <w:rPr>
          <w:rFonts w:ascii="Times New Roman" w:eastAsia="Times New Roman" w:hAnsi="Times New Roman" w:cs="Times New Roman"/>
          <w:color w:val="000000"/>
          <w:sz w:val="24"/>
          <w:szCs w:val="24"/>
          <w:lang w:val="ro-RO" w:eastAsia="ro-RO"/>
        </w:rPr>
        <w:t xml:space="preserve"> </w:t>
      </w:r>
      <w:proofErr w:type="gramStart"/>
      <w:r w:rsidR="004830D7">
        <w:rPr>
          <w:rFonts w:ascii="Times New Roman" w:eastAsia="Times New Roman" w:hAnsi="Times New Roman" w:cs="Times New Roman"/>
          <w:color w:val="000000"/>
          <w:sz w:val="24"/>
          <w:szCs w:val="24"/>
          <w:lang w:val="ro-RO" w:eastAsia="ro-RO"/>
        </w:rPr>
        <w:t>a</w:t>
      </w:r>
      <w:proofErr w:type="gramEnd"/>
      <w:r w:rsidR="004830D7">
        <w:rPr>
          <w:rFonts w:ascii="Times New Roman" w:eastAsia="Times New Roman" w:hAnsi="Times New Roman" w:cs="Times New Roman"/>
          <w:color w:val="000000"/>
          <w:sz w:val="24"/>
          <w:szCs w:val="24"/>
          <w:lang w:val="ro-RO" w:eastAsia="ro-RO"/>
        </w:rPr>
        <w:t xml:space="preserve"> </w:t>
      </w:r>
      <w:r w:rsidR="004830D7">
        <w:rPr>
          <w:rFonts w:ascii="Times New Roman" w:eastAsia="Times New Roman" w:hAnsi="Times New Roman"/>
          <w:color w:val="000000"/>
          <w:sz w:val="24"/>
          <w:szCs w:val="24"/>
          <w:lang w:val="ro-RO" w:eastAsia="ro-RO"/>
        </w:rPr>
        <w:t>instituțiilor de învățământ</w:t>
      </w:r>
      <w:r w:rsidR="004830D7" w:rsidRPr="004830D7">
        <w:rPr>
          <w:rFonts w:ascii="Times New Roman" w:eastAsia="Times New Roman" w:hAnsi="Times New Roman" w:cs="Times New Roman"/>
          <w:color w:val="000000"/>
          <w:sz w:val="24"/>
          <w:szCs w:val="24"/>
          <w:lang w:val="ro-RO" w:eastAsia="ro-RO"/>
        </w:rPr>
        <w:t xml:space="preserve"> </w:t>
      </w:r>
      <w:r w:rsidR="004830D7">
        <w:rPr>
          <w:rFonts w:ascii="Times New Roman" w:eastAsia="Times New Roman" w:hAnsi="Times New Roman" w:cs="Times New Roman"/>
          <w:color w:val="000000"/>
          <w:sz w:val="24"/>
          <w:szCs w:val="24"/>
          <w:lang w:val="ro-RO" w:eastAsia="ro-RO"/>
        </w:rPr>
        <w:t>din</w:t>
      </w:r>
      <w:r w:rsidR="004830D7" w:rsidRPr="00B8092A">
        <w:rPr>
          <w:rFonts w:ascii="Times New Roman" w:eastAsia="Times New Roman" w:hAnsi="Times New Roman" w:cs="Times New Roman"/>
          <w:color w:val="000000"/>
          <w:sz w:val="24"/>
          <w:szCs w:val="24"/>
          <w:lang w:val="ro-RO" w:eastAsia="ro-RO"/>
        </w:rPr>
        <w:t xml:space="preserve"> raionul Cantemir</w:t>
      </w:r>
      <w:r w:rsidR="0041727A" w:rsidRPr="00B8092A">
        <w:rPr>
          <w:rFonts w:ascii="Times New Roman" w:eastAsia="Times New Roman" w:hAnsi="Times New Roman" w:cs="Times New Roman"/>
          <w:color w:val="000000"/>
          <w:sz w:val="24"/>
          <w:szCs w:val="24"/>
          <w:lang w:val="ro-RO" w:eastAsia="ro-RO"/>
        </w:rPr>
        <w:t xml:space="preserve"> pentru anul</w:t>
      </w:r>
      <w:r w:rsidR="00B8092A">
        <w:rPr>
          <w:rFonts w:ascii="Times New Roman" w:eastAsia="Times New Roman" w:hAnsi="Times New Roman" w:cs="Times New Roman"/>
          <w:color w:val="000000"/>
          <w:sz w:val="24"/>
          <w:szCs w:val="24"/>
          <w:lang w:val="ro-RO" w:eastAsia="ro-RO"/>
        </w:rPr>
        <w:t xml:space="preserve"> </w:t>
      </w:r>
      <w:r w:rsidR="0041727A" w:rsidRPr="00B8092A">
        <w:rPr>
          <w:rFonts w:ascii="Times New Roman" w:eastAsia="Times New Roman" w:hAnsi="Times New Roman" w:cs="Times New Roman"/>
          <w:color w:val="000000"/>
          <w:sz w:val="24"/>
          <w:szCs w:val="24"/>
          <w:lang w:val="ro-RO" w:eastAsia="ro-RO"/>
        </w:rPr>
        <w:t>de studii 202</w:t>
      </w:r>
      <w:r w:rsidR="003F2CC6">
        <w:rPr>
          <w:rFonts w:ascii="Times New Roman" w:eastAsia="Times New Roman" w:hAnsi="Times New Roman" w:cs="Times New Roman"/>
          <w:color w:val="000000"/>
          <w:sz w:val="24"/>
          <w:szCs w:val="24"/>
          <w:lang w:val="ro-RO" w:eastAsia="ro-RO"/>
        </w:rPr>
        <w:t>6</w:t>
      </w:r>
      <w:r w:rsidR="0041727A" w:rsidRPr="00B8092A">
        <w:rPr>
          <w:rFonts w:ascii="Times New Roman" w:eastAsia="Times New Roman" w:hAnsi="Times New Roman" w:cs="Times New Roman"/>
          <w:color w:val="000000"/>
          <w:sz w:val="24"/>
          <w:szCs w:val="24"/>
          <w:lang w:val="ro-RO" w:eastAsia="ro-RO"/>
        </w:rPr>
        <w:t>-202</w:t>
      </w:r>
      <w:r w:rsidR="003F2CC6">
        <w:rPr>
          <w:rFonts w:ascii="Times New Roman" w:eastAsia="Times New Roman" w:hAnsi="Times New Roman" w:cs="Times New Roman"/>
          <w:color w:val="000000"/>
          <w:sz w:val="24"/>
          <w:szCs w:val="24"/>
          <w:lang w:val="ro-RO" w:eastAsia="ro-RO"/>
        </w:rPr>
        <w:t>7</w:t>
      </w:r>
      <w:r w:rsidR="00740AAF" w:rsidRPr="00B8092A">
        <w:rPr>
          <w:rFonts w:ascii="Times New Roman" w:eastAsia="Calibri" w:hAnsi="Times New Roman" w:cs="Times New Roman"/>
          <w:sz w:val="24"/>
          <w:szCs w:val="24"/>
          <w:lang w:val="ro-RO"/>
        </w:rPr>
        <w:t>.</w:t>
      </w:r>
      <w:r w:rsidR="00B8092A">
        <w:rPr>
          <w:rFonts w:ascii="Times New Roman" w:eastAsia="Calibri" w:hAnsi="Times New Roman" w:cs="Times New Roman"/>
          <w:sz w:val="24"/>
          <w:szCs w:val="24"/>
          <w:lang w:val="ro-RO"/>
        </w:rPr>
        <w:tab/>
      </w:r>
      <w:r w:rsidR="00740AAF" w:rsidRPr="00B8092A">
        <w:rPr>
          <w:rFonts w:ascii="Times New Roman" w:eastAsia="Calibri" w:hAnsi="Times New Roman" w:cs="Times New Roman"/>
          <w:sz w:val="24"/>
          <w:szCs w:val="24"/>
          <w:lang w:val="ro-RO"/>
        </w:rPr>
        <w:t xml:space="preserve"> </w:t>
      </w:r>
      <w:bookmarkEnd w:id="2"/>
      <w:r w:rsidR="005F02E8" w:rsidRPr="00B8092A">
        <w:rPr>
          <w:rFonts w:ascii="Times New Roman" w:hAnsi="Times New Roman" w:cs="Times New Roman"/>
          <w:b/>
          <w:sz w:val="24"/>
          <w:szCs w:val="24"/>
          <w:lang w:val="en-US"/>
        </w:rPr>
        <w:br/>
      </w:r>
      <w:bookmarkEnd w:id="3"/>
      <w:bookmarkEnd w:id="4"/>
      <w:r w:rsidRPr="00B8092A">
        <w:rPr>
          <w:rFonts w:ascii="Times New Roman" w:hAnsi="Times New Roman" w:cs="Times New Roman"/>
          <w:b/>
          <w:sz w:val="24"/>
          <w:szCs w:val="24"/>
          <w:lang w:val="en-US"/>
        </w:rPr>
        <w:t xml:space="preserve"> </w:t>
      </w:r>
      <w:r w:rsidRPr="00B8092A">
        <w:rPr>
          <w:rFonts w:ascii="Times New Roman" w:hAnsi="Times New Roman" w:cs="Times New Roman"/>
          <w:b/>
          <w:sz w:val="24"/>
          <w:szCs w:val="24"/>
          <w:lang w:val="en-US"/>
        </w:rPr>
        <w:tab/>
      </w:r>
      <w:proofErr w:type="spellStart"/>
      <w:r w:rsidR="00906EE0" w:rsidRPr="00B8092A">
        <w:rPr>
          <w:rFonts w:ascii="Times New Roman" w:hAnsi="Times New Roman" w:cs="Times New Roman"/>
          <w:b/>
          <w:sz w:val="24"/>
          <w:szCs w:val="24"/>
          <w:lang w:val="en-US"/>
        </w:rPr>
        <w:t>Necesitatea</w:t>
      </w:r>
      <w:proofErr w:type="spellEnd"/>
      <w:r w:rsidR="00906EE0" w:rsidRPr="00B8092A">
        <w:rPr>
          <w:rFonts w:ascii="Times New Roman" w:hAnsi="Times New Roman" w:cs="Times New Roman"/>
          <w:b/>
          <w:sz w:val="24"/>
          <w:szCs w:val="24"/>
          <w:lang w:val="en-US"/>
        </w:rPr>
        <w:t xml:space="preserve"> </w:t>
      </w:r>
      <w:proofErr w:type="spellStart"/>
      <w:r w:rsidR="00906EE0" w:rsidRPr="00B8092A">
        <w:rPr>
          <w:rFonts w:ascii="Times New Roman" w:hAnsi="Times New Roman" w:cs="Times New Roman"/>
          <w:b/>
          <w:sz w:val="24"/>
          <w:szCs w:val="24"/>
          <w:lang w:val="en-US"/>
        </w:rPr>
        <w:t>elaborării</w:t>
      </w:r>
      <w:proofErr w:type="spellEnd"/>
      <w:r w:rsidR="00906EE0" w:rsidRPr="00B8092A">
        <w:rPr>
          <w:rFonts w:ascii="Times New Roman" w:hAnsi="Times New Roman" w:cs="Times New Roman"/>
          <w:b/>
          <w:sz w:val="24"/>
          <w:szCs w:val="24"/>
          <w:lang w:val="en-US"/>
        </w:rPr>
        <w:t xml:space="preserve"> </w:t>
      </w:r>
      <w:proofErr w:type="spellStart"/>
      <w:r w:rsidR="00906EE0" w:rsidRPr="00B8092A">
        <w:rPr>
          <w:rFonts w:ascii="Times New Roman" w:hAnsi="Times New Roman" w:cs="Times New Roman"/>
          <w:b/>
          <w:sz w:val="24"/>
          <w:szCs w:val="24"/>
          <w:lang w:val="en-US"/>
        </w:rPr>
        <w:t>și</w:t>
      </w:r>
      <w:proofErr w:type="spellEnd"/>
      <w:r w:rsidR="00906EE0" w:rsidRPr="00B8092A">
        <w:rPr>
          <w:rFonts w:ascii="Times New Roman" w:hAnsi="Times New Roman" w:cs="Times New Roman"/>
          <w:b/>
          <w:sz w:val="24"/>
          <w:szCs w:val="24"/>
          <w:lang w:val="en-US"/>
        </w:rPr>
        <w:t xml:space="preserve"> </w:t>
      </w:r>
      <w:proofErr w:type="spellStart"/>
      <w:r w:rsidR="00906EE0" w:rsidRPr="00B8092A">
        <w:rPr>
          <w:rFonts w:ascii="Times New Roman" w:hAnsi="Times New Roman" w:cs="Times New Roman"/>
          <w:b/>
          <w:sz w:val="24"/>
          <w:szCs w:val="24"/>
          <w:lang w:val="en-US"/>
        </w:rPr>
        <w:t>adoptării</w:t>
      </w:r>
      <w:proofErr w:type="spellEnd"/>
      <w:r w:rsidR="00906EE0" w:rsidRPr="00B8092A">
        <w:rPr>
          <w:rFonts w:ascii="Times New Roman" w:hAnsi="Times New Roman" w:cs="Times New Roman"/>
          <w:b/>
          <w:sz w:val="24"/>
          <w:szCs w:val="24"/>
          <w:lang w:val="en-US"/>
        </w:rPr>
        <w:t xml:space="preserve"> </w:t>
      </w:r>
      <w:proofErr w:type="spellStart"/>
      <w:r w:rsidR="00906EE0" w:rsidRPr="00B8092A">
        <w:rPr>
          <w:rFonts w:ascii="Times New Roman" w:hAnsi="Times New Roman" w:cs="Times New Roman"/>
          <w:b/>
          <w:sz w:val="24"/>
          <w:szCs w:val="24"/>
          <w:lang w:val="en-US"/>
        </w:rPr>
        <w:t>proiectului</w:t>
      </w:r>
      <w:proofErr w:type="spellEnd"/>
      <w:r w:rsidR="00906EE0" w:rsidRPr="00B8092A">
        <w:rPr>
          <w:rFonts w:ascii="Times New Roman" w:hAnsi="Times New Roman" w:cs="Times New Roman"/>
          <w:b/>
          <w:sz w:val="24"/>
          <w:szCs w:val="24"/>
          <w:lang w:val="en-US"/>
        </w:rPr>
        <w:t xml:space="preserve"> de </w:t>
      </w:r>
      <w:proofErr w:type="spellStart"/>
      <w:r w:rsidR="00906EE0" w:rsidRPr="00B8092A">
        <w:rPr>
          <w:rFonts w:ascii="Times New Roman" w:hAnsi="Times New Roman" w:cs="Times New Roman"/>
          <w:b/>
          <w:sz w:val="24"/>
          <w:szCs w:val="24"/>
          <w:lang w:val="en-US"/>
        </w:rPr>
        <w:t>decizie</w:t>
      </w:r>
      <w:proofErr w:type="spellEnd"/>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este</w:t>
      </w:r>
      <w:proofErr w:type="spellEnd"/>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punerea</w:t>
      </w:r>
      <w:proofErr w:type="spellEnd"/>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în</w:t>
      </w:r>
      <w:proofErr w:type="spellEnd"/>
      <w:r w:rsidR="00906EE0" w:rsidRPr="00B8092A">
        <w:rPr>
          <w:rFonts w:ascii="Times New Roman" w:hAnsi="Times New Roman" w:cs="Times New Roman"/>
          <w:sz w:val="24"/>
          <w:szCs w:val="24"/>
          <w:lang w:val="en-US"/>
        </w:rPr>
        <w:t xml:space="preserve"> </w:t>
      </w:r>
      <w:proofErr w:type="spellStart"/>
      <w:r w:rsidR="00906EE0" w:rsidRPr="00B8092A">
        <w:rPr>
          <w:rFonts w:ascii="Times New Roman" w:hAnsi="Times New Roman" w:cs="Times New Roman"/>
          <w:sz w:val="24"/>
          <w:szCs w:val="24"/>
          <w:lang w:val="en-US"/>
        </w:rPr>
        <w:t>aplicare</w:t>
      </w:r>
      <w:proofErr w:type="spellEnd"/>
      <w:r w:rsidR="00906EE0" w:rsidRPr="00B8092A">
        <w:rPr>
          <w:rFonts w:ascii="Times New Roman" w:hAnsi="Times New Roman" w:cs="Times New Roman"/>
          <w:sz w:val="24"/>
          <w:szCs w:val="24"/>
          <w:lang w:val="en-US"/>
        </w:rPr>
        <w:t xml:space="preserve"> a </w:t>
      </w:r>
      <w:proofErr w:type="spellStart"/>
      <w:r w:rsidR="00906EE0" w:rsidRPr="00B8092A">
        <w:rPr>
          <w:rFonts w:ascii="Times New Roman" w:hAnsi="Times New Roman" w:cs="Times New Roman"/>
          <w:sz w:val="24"/>
          <w:szCs w:val="24"/>
          <w:lang w:val="en-US"/>
        </w:rPr>
        <w:t>prevederilor</w:t>
      </w:r>
      <w:proofErr w:type="spellEnd"/>
      <w:r w:rsidR="00906EE0" w:rsidRPr="00B8092A">
        <w:rPr>
          <w:rFonts w:ascii="Times New Roman" w:hAnsi="Times New Roman" w:cs="Times New Roman"/>
          <w:sz w:val="24"/>
          <w:szCs w:val="24"/>
          <w:lang w:val="en-US"/>
        </w:rPr>
        <w:t xml:space="preserve"> </w:t>
      </w:r>
      <w:bookmarkStart w:id="5" w:name="_Hlk50387211"/>
      <w:bookmarkStart w:id="6" w:name="_Hlk34386545"/>
      <w:r w:rsidR="0041727A" w:rsidRPr="00B8092A">
        <w:rPr>
          <w:rFonts w:ascii="Times New Roman" w:hAnsi="Times New Roman" w:cs="Times New Roman"/>
          <w:sz w:val="24"/>
          <w:szCs w:val="24"/>
          <w:lang w:val="en-US"/>
        </w:rPr>
        <w:t xml:space="preserve">art. 51, pct. 6, art. 141, lit. j) </w:t>
      </w:r>
      <w:proofErr w:type="spellStart"/>
      <w:r w:rsidR="003F2CC6">
        <w:rPr>
          <w:rFonts w:ascii="Times New Roman" w:hAnsi="Times New Roman" w:cs="Times New Roman"/>
          <w:sz w:val="24"/>
          <w:szCs w:val="24"/>
          <w:lang w:val="en-US"/>
        </w:rPr>
        <w:t>și</w:t>
      </w:r>
      <w:proofErr w:type="spellEnd"/>
      <w:r w:rsidR="003F2CC6">
        <w:rPr>
          <w:rFonts w:ascii="Times New Roman" w:hAnsi="Times New Roman" w:cs="Times New Roman"/>
          <w:sz w:val="24"/>
          <w:szCs w:val="24"/>
          <w:lang w:val="en-US"/>
        </w:rPr>
        <w:t xml:space="preserve"> art. 145</w:t>
      </w:r>
      <w:r w:rsidR="003F2CC6" w:rsidRPr="003F2CC6">
        <w:rPr>
          <w:rFonts w:ascii="Times New Roman" w:hAnsi="Times New Roman" w:cs="Times New Roman"/>
          <w:sz w:val="24"/>
          <w:szCs w:val="24"/>
          <w:vertAlign w:val="superscript"/>
          <w:lang w:val="en-US"/>
        </w:rPr>
        <w:t>1</w:t>
      </w:r>
      <w:r w:rsidR="003F2CC6">
        <w:rPr>
          <w:rFonts w:ascii="Times New Roman" w:hAnsi="Times New Roman" w:cs="Times New Roman"/>
          <w:sz w:val="24"/>
          <w:szCs w:val="24"/>
          <w:vertAlign w:val="superscript"/>
          <w:lang w:val="en-US"/>
        </w:rPr>
        <w:t xml:space="preserve"> </w:t>
      </w:r>
      <w:r w:rsidR="0041727A" w:rsidRPr="00B8092A">
        <w:rPr>
          <w:rFonts w:ascii="Times New Roman" w:hAnsi="Times New Roman" w:cs="Times New Roman"/>
          <w:sz w:val="24"/>
          <w:szCs w:val="24"/>
          <w:lang w:val="en-US"/>
        </w:rPr>
        <w:t xml:space="preserve">din </w:t>
      </w:r>
      <w:r w:rsidR="0041727A" w:rsidRPr="00B8092A">
        <w:rPr>
          <w:rFonts w:ascii="Times New Roman" w:eastAsia="Times New Roman" w:hAnsi="Times New Roman" w:cs="Times New Roman"/>
          <w:color w:val="000000"/>
          <w:sz w:val="24"/>
          <w:szCs w:val="24"/>
          <w:lang w:val="ro-RO" w:eastAsia="ro-RO"/>
        </w:rPr>
        <w:t>Codul Educației nr. 152/2014</w:t>
      </w:r>
      <w:bookmarkEnd w:id="5"/>
      <w:r w:rsidR="0041727A" w:rsidRPr="00B8092A">
        <w:rPr>
          <w:rFonts w:ascii="Times New Roman" w:eastAsia="Times New Roman" w:hAnsi="Times New Roman" w:cs="Times New Roman"/>
          <w:color w:val="000000"/>
          <w:sz w:val="24"/>
          <w:szCs w:val="24"/>
          <w:lang w:val="ro-RO" w:eastAsia="ro-RO"/>
        </w:rPr>
        <w:t>.</w:t>
      </w:r>
      <w:r w:rsidR="00906EE0" w:rsidRPr="00B8092A">
        <w:rPr>
          <w:rFonts w:ascii="Times New Roman" w:hAnsi="Times New Roman" w:cs="Times New Roman"/>
          <w:sz w:val="24"/>
          <w:szCs w:val="24"/>
          <w:lang w:val="en-US"/>
        </w:rPr>
        <w:tab/>
      </w:r>
      <w:bookmarkEnd w:id="6"/>
    </w:p>
    <w:p w14:paraId="5DADD71F" w14:textId="77777777" w:rsidR="00B8092A" w:rsidRPr="00B8092A" w:rsidRDefault="004D0B8D" w:rsidP="00B8092A">
      <w:pPr>
        <w:pStyle w:val="Default"/>
        <w:spacing w:line="276" w:lineRule="auto"/>
        <w:jc w:val="both"/>
        <w:rPr>
          <w:rFonts w:ascii="Times New Roman" w:hAnsi="Times New Roman" w:cs="Times New Roman"/>
          <w:lang w:val="en-US"/>
        </w:rPr>
      </w:pPr>
      <w:r w:rsidRPr="00B8092A">
        <w:rPr>
          <w:rFonts w:ascii="Times New Roman" w:hAnsi="Times New Roman" w:cs="Times New Roman"/>
          <w:b/>
          <w:lang w:val="en-US"/>
        </w:rPr>
        <w:t xml:space="preserve"> </w:t>
      </w:r>
      <w:r w:rsidRPr="00B8092A">
        <w:rPr>
          <w:rFonts w:ascii="Times New Roman" w:hAnsi="Times New Roman" w:cs="Times New Roman"/>
          <w:b/>
          <w:lang w:val="en-US"/>
        </w:rPr>
        <w:tab/>
      </w:r>
      <w:proofErr w:type="spellStart"/>
      <w:r w:rsidR="002D6E94" w:rsidRPr="00B8092A">
        <w:rPr>
          <w:rFonts w:ascii="Times New Roman" w:hAnsi="Times New Roman" w:cs="Times New Roman"/>
          <w:b/>
          <w:lang w:val="en-US"/>
        </w:rPr>
        <w:t>Prevederile</w:t>
      </w:r>
      <w:proofErr w:type="spellEnd"/>
      <w:r w:rsidR="002D6E94" w:rsidRPr="00B8092A">
        <w:rPr>
          <w:rFonts w:ascii="Times New Roman" w:hAnsi="Times New Roman" w:cs="Times New Roman"/>
          <w:b/>
          <w:lang w:val="en-US"/>
        </w:rPr>
        <w:t xml:space="preserve"> de </w:t>
      </w:r>
      <w:proofErr w:type="spellStart"/>
      <w:r w:rsidR="002D6E94" w:rsidRPr="00B8092A">
        <w:rPr>
          <w:rFonts w:ascii="Times New Roman" w:hAnsi="Times New Roman" w:cs="Times New Roman"/>
          <w:b/>
          <w:lang w:val="en-US"/>
        </w:rPr>
        <w:t>bază</w:t>
      </w:r>
      <w:proofErr w:type="spellEnd"/>
      <w:r w:rsidR="002D6E94" w:rsidRPr="00B8092A">
        <w:rPr>
          <w:rFonts w:ascii="Times New Roman" w:hAnsi="Times New Roman" w:cs="Times New Roman"/>
          <w:b/>
          <w:lang w:val="en-US"/>
        </w:rPr>
        <w:t xml:space="preserve"> ale </w:t>
      </w:r>
      <w:proofErr w:type="spellStart"/>
      <w:r w:rsidR="002D6E94" w:rsidRPr="00B8092A">
        <w:rPr>
          <w:rFonts w:ascii="Times New Roman" w:hAnsi="Times New Roman" w:cs="Times New Roman"/>
          <w:b/>
          <w:lang w:val="en-US"/>
        </w:rPr>
        <w:t>proiectului</w:t>
      </w:r>
      <w:proofErr w:type="spellEnd"/>
      <w:r w:rsidR="002D6E94" w:rsidRPr="00B8092A">
        <w:rPr>
          <w:rFonts w:ascii="Times New Roman" w:hAnsi="Times New Roman" w:cs="Times New Roman"/>
          <w:b/>
          <w:lang w:val="en-US"/>
        </w:rPr>
        <w:t xml:space="preserve"> sunt</w:t>
      </w:r>
      <w:r w:rsidR="002C76B8" w:rsidRPr="00B8092A">
        <w:rPr>
          <w:rFonts w:ascii="Times New Roman" w:hAnsi="Times New Roman" w:cs="Times New Roman"/>
          <w:b/>
          <w:lang w:val="en-US"/>
        </w:rPr>
        <w:t>:</w:t>
      </w:r>
    </w:p>
    <w:p w14:paraId="5D502C87" w14:textId="7BF75CFE" w:rsidR="00B8092A" w:rsidRPr="00CE2C0B" w:rsidRDefault="00B8092A" w:rsidP="00CE2C0B">
      <w:pPr>
        <w:pStyle w:val="a4"/>
        <w:numPr>
          <w:ilvl w:val="0"/>
          <w:numId w:val="1"/>
        </w:numPr>
        <w:autoSpaceDE w:val="0"/>
        <w:autoSpaceDN w:val="0"/>
        <w:adjustRightInd w:val="0"/>
        <w:spacing w:after="0" w:line="276" w:lineRule="auto"/>
        <w:jc w:val="both"/>
        <w:rPr>
          <w:rFonts w:ascii="Times New Roman" w:eastAsia="Times New Roman" w:hAnsi="Times New Roman" w:cs="Times New Roman"/>
          <w:color w:val="000000"/>
          <w:sz w:val="24"/>
          <w:szCs w:val="24"/>
          <w:lang w:val="ro-RO" w:eastAsia="ro-RO"/>
        </w:rPr>
      </w:pPr>
      <w:r w:rsidRPr="00CE2C0B">
        <w:rPr>
          <w:rFonts w:ascii="Times New Roman" w:eastAsia="Times New Roman" w:hAnsi="Times New Roman" w:cs="Times New Roman"/>
          <w:color w:val="000000"/>
          <w:sz w:val="24"/>
          <w:szCs w:val="24"/>
          <w:lang w:val="ro-RO" w:eastAsia="ro-RO"/>
        </w:rPr>
        <w:t>Se ia act de nota informativă privind rețe</w:t>
      </w:r>
      <w:r w:rsidR="003F5B00" w:rsidRPr="00CE2C0B">
        <w:rPr>
          <w:rFonts w:ascii="Times New Roman" w:eastAsia="Times New Roman" w:hAnsi="Times New Roman" w:cs="Times New Roman"/>
          <w:color w:val="000000"/>
          <w:sz w:val="24"/>
          <w:szCs w:val="24"/>
          <w:lang w:val="ro-RO" w:eastAsia="ro-RO"/>
        </w:rPr>
        <w:t>aua</w:t>
      </w:r>
      <w:r w:rsidRPr="00CE2C0B">
        <w:rPr>
          <w:rFonts w:ascii="Times New Roman" w:eastAsia="Times New Roman" w:hAnsi="Times New Roman" w:cs="Times New Roman"/>
          <w:color w:val="000000"/>
          <w:sz w:val="24"/>
          <w:szCs w:val="24"/>
          <w:lang w:val="ro-RO" w:eastAsia="ro-RO"/>
        </w:rPr>
        <w:t xml:space="preserve"> de școli și clase pentru anul de studii 202</w:t>
      </w:r>
      <w:r w:rsidR="003F2CC6">
        <w:rPr>
          <w:rFonts w:ascii="Times New Roman" w:eastAsia="Times New Roman" w:hAnsi="Times New Roman" w:cs="Times New Roman"/>
          <w:color w:val="000000"/>
          <w:sz w:val="24"/>
          <w:szCs w:val="24"/>
          <w:lang w:val="ro-RO" w:eastAsia="ro-RO"/>
        </w:rPr>
        <w:t>6</w:t>
      </w:r>
      <w:r w:rsidRPr="00CE2C0B">
        <w:rPr>
          <w:rFonts w:ascii="Times New Roman" w:eastAsia="Times New Roman" w:hAnsi="Times New Roman" w:cs="Times New Roman"/>
          <w:color w:val="000000"/>
          <w:sz w:val="24"/>
          <w:szCs w:val="24"/>
          <w:lang w:val="ro-RO" w:eastAsia="ro-RO"/>
        </w:rPr>
        <w:t>-202</w:t>
      </w:r>
      <w:r w:rsidR="003F2CC6">
        <w:rPr>
          <w:rFonts w:ascii="Times New Roman" w:eastAsia="Times New Roman" w:hAnsi="Times New Roman" w:cs="Times New Roman"/>
          <w:color w:val="000000"/>
          <w:sz w:val="24"/>
          <w:szCs w:val="24"/>
          <w:lang w:val="ro-RO" w:eastAsia="ro-RO"/>
        </w:rPr>
        <w:t>7</w:t>
      </w:r>
      <w:r w:rsidRPr="00CE2C0B">
        <w:rPr>
          <w:rFonts w:ascii="Times New Roman" w:eastAsia="Times New Roman" w:hAnsi="Times New Roman" w:cs="Times New Roman"/>
          <w:color w:val="000000"/>
          <w:sz w:val="24"/>
          <w:szCs w:val="24"/>
          <w:lang w:val="ro-RO" w:eastAsia="ro-RO"/>
        </w:rPr>
        <w:t>, din raionul Cantemir (se anexează).</w:t>
      </w:r>
    </w:p>
    <w:p w14:paraId="4C6AE75A" w14:textId="1E891661" w:rsidR="00461C60" w:rsidRPr="0068006D" w:rsidRDefault="003F5B00" w:rsidP="006F5E2B">
      <w:pPr>
        <w:pStyle w:val="Default"/>
        <w:spacing w:line="276" w:lineRule="auto"/>
        <w:jc w:val="both"/>
        <w:rPr>
          <w:rFonts w:ascii="Times New Roman" w:hAnsi="Times New Roman" w:cs="Times New Roman"/>
        </w:rPr>
      </w:pPr>
      <w:r>
        <w:rPr>
          <w:rFonts w:ascii="Times New Roman" w:hAnsi="Times New Roman" w:cs="Times New Roman"/>
        </w:rPr>
        <w:t xml:space="preserve">     </w:t>
      </w:r>
      <w:r w:rsidR="00B8092A" w:rsidRPr="00B8092A">
        <w:rPr>
          <w:rFonts w:ascii="Times New Roman" w:hAnsi="Times New Roman" w:cs="Times New Roman"/>
        </w:rPr>
        <w:t>02. Se aprobă rețeaua de școli și clase pentru anul de studiu 202</w:t>
      </w:r>
      <w:r w:rsidR="003F2CC6">
        <w:rPr>
          <w:rFonts w:ascii="Times New Roman" w:hAnsi="Times New Roman" w:cs="Times New Roman"/>
        </w:rPr>
        <w:t>6</w:t>
      </w:r>
      <w:r w:rsidR="00B8092A" w:rsidRPr="00B8092A">
        <w:rPr>
          <w:rFonts w:ascii="Times New Roman" w:hAnsi="Times New Roman" w:cs="Times New Roman"/>
        </w:rPr>
        <w:t>-202</w:t>
      </w:r>
      <w:r w:rsidR="003F2CC6">
        <w:rPr>
          <w:rFonts w:ascii="Times New Roman" w:hAnsi="Times New Roman" w:cs="Times New Roman"/>
        </w:rPr>
        <w:t>7</w:t>
      </w:r>
      <w:r w:rsidR="00B8092A" w:rsidRPr="00B8092A">
        <w:rPr>
          <w:rFonts w:ascii="Times New Roman" w:hAnsi="Times New Roman" w:cs="Times New Roman"/>
        </w:rPr>
        <w:t xml:space="preserve"> din raionul Cantemir, conform anexe</w:t>
      </w:r>
      <w:r w:rsidR="003F2CC6">
        <w:rPr>
          <w:rFonts w:ascii="Times New Roman" w:hAnsi="Times New Roman" w:cs="Times New Roman"/>
        </w:rPr>
        <w:t>i</w:t>
      </w:r>
      <w:r w:rsidR="00B8092A" w:rsidRPr="00B8092A">
        <w:rPr>
          <w:rFonts w:ascii="Times New Roman" w:hAnsi="Times New Roman" w:cs="Times New Roman"/>
        </w:rPr>
        <w:t xml:space="preserve"> nr. 01.</w:t>
      </w:r>
      <w:r w:rsidR="006F5E2B">
        <w:rPr>
          <w:rFonts w:ascii="Times New Roman" w:hAnsi="Times New Roman" w:cs="Times New Roman"/>
        </w:rPr>
        <w:tab/>
      </w:r>
      <w:r w:rsidR="002D6E94" w:rsidRPr="00B8092A">
        <w:rPr>
          <w:rFonts w:ascii="Times New Roman" w:hAnsi="Times New Roman" w:cs="Times New Roman"/>
          <w:lang w:val="en-US"/>
        </w:rPr>
        <w:br/>
      </w:r>
      <w:r w:rsidR="004D0B8D" w:rsidRPr="00B8092A">
        <w:rPr>
          <w:rFonts w:ascii="Times New Roman" w:hAnsi="Times New Roman" w:cs="Times New Roman"/>
          <w:b/>
          <w:lang w:val="en-US"/>
        </w:rPr>
        <w:t xml:space="preserve"> </w:t>
      </w:r>
      <w:r w:rsidR="004D0B8D" w:rsidRPr="00B8092A">
        <w:rPr>
          <w:rFonts w:ascii="Times New Roman" w:hAnsi="Times New Roman" w:cs="Times New Roman"/>
          <w:b/>
          <w:lang w:val="en-US"/>
        </w:rPr>
        <w:tab/>
      </w:r>
      <w:proofErr w:type="spellStart"/>
      <w:r w:rsidR="002D6E94" w:rsidRPr="00B8092A">
        <w:rPr>
          <w:rFonts w:ascii="Times New Roman" w:hAnsi="Times New Roman" w:cs="Times New Roman"/>
          <w:b/>
          <w:lang w:val="en-US"/>
        </w:rPr>
        <w:t>Benefici</w:t>
      </w:r>
      <w:r w:rsidR="00023BFD" w:rsidRPr="00B8092A">
        <w:rPr>
          <w:rFonts w:ascii="Times New Roman" w:hAnsi="Times New Roman" w:cs="Times New Roman"/>
          <w:b/>
          <w:lang w:val="en-US"/>
        </w:rPr>
        <w:t>arii</w:t>
      </w:r>
      <w:proofErr w:type="spellEnd"/>
      <w:r w:rsidR="00023BFD" w:rsidRPr="00B8092A">
        <w:rPr>
          <w:rFonts w:ascii="Times New Roman" w:hAnsi="Times New Roman" w:cs="Times New Roman"/>
          <w:b/>
          <w:lang w:val="en-US"/>
        </w:rPr>
        <w:t xml:space="preserve"> </w:t>
      </w:r>
      <w:proofErr w:type="spellStart"/>
      <w:r w:rsidR="00023BFD" w:rsidRPr="00B8092A">
        <w:rPr>
          <w:rFonts w:ascii="Times New Roman" w:hAnsi="Times New Roman" w:cs="Times New Roman"/>
          <w:b/>
          <w:lang w:val="en-US"/>
        </w:rPr>
        <w:t>proiectului</w:t>
      </w:r>
      <w:proofErr w:type="spellEnd"/>
      <w:r w:rsidR="00023BFD" w:rsidRPr="00B8092A">
        <w:rPr>
          <w:rFonts w:ascii="Times New Roman" w:hAnsi="Times New Roman" w:cs="Times New Roman"/>
          <w:b/>
          <w:lang w:val="en-US"/>
        </w:rPr>
        <w:t xml:space="preserve"> de </w:t>
      </w:r>
      <w:proofErr w:type="spellStart"/>
      <w:r w:rsidR="00023BFD" w:rsidRPr="00B8092A">
        <w:rPr>
          <w:rFonts w:ascii="Times New Roman" w:hAnsi="Times New Roman" w:cs="Times New Roman"/>
          <w:b/>
          <w:lang w:val="en-US"/>
        </w:rPr>
        <w:t>decizie</w:t>
      </w:r>
      <w:proofErr w:type="spellEnd"/>
      <w:r w:rsidR="00023BFD" w:rsidRPr="00B8092A">
        <w:rPr>
          <w:rFonts w:ascii="Times New Roman" w:hAnsi="Times New Roman" w:cs="Times New Roman"/>
          <w:lang w:val="en-US"/>
        </w:rPr>
        <w:t xml:space="preserve"> </w:t>
      </w:r>
      <w:r w:rsidR="00160DA6" w:rsidRPr="00B8092A">
        <w:rPr>
          <w:rFonts w:ascii="Times New Roman" w:hAnsi="Times New Roman" w:cs="Times New Roman"/>
          <w:lang w:val="en-US"/>
        </w:rPr>
        <w:t xml:space="preserve">sunt </w:t>
      </w:r>
      <w:proofErr w:type="spellStart"/>
      <w:r w:rsidR="00B16CC5" w:rsidRPr="00B8092A">
        <w:rPr>
          <w:rFonts w:ascii="Times New Roman" w:hAnsi="Times New Roman" w:cs="Times New Roman"/>
          <w:lang w:val="en-US"/>
        </w:rPr>
        <w:t>cadrele</w:t>
      </w:r>
      <w:proofErr w:type="spellEnd"/>
      <w:r w:rsidR="00B16CC5" w:rsidRPr="00B8092A">
        <w:rPr>
          <w:rFonts w:ascii="Times New Roman" w:hAnsi="Times New Roman" w:cs="Times New Roman"/>
          <w:lang w:val="en-US"/>
        </w:rPr>
        <w:t xml:space="preserve"> </w:t>
      </w:r>
      <w:proofErr w:type="spellStart"/>
      <w:r w:rsidR="00B16CC5" w:rsidRPr="00B8092A">
        <w:rPr>
          <w:rFonts w:ascii="Times New Roman" w:hAnsi="Times New Roman" w:cs="Times New Roman"/>
          <w:lang w:val="en-US"/>
        </w:rPr>
        <w:t>didactice</w:t>
      </w:r>
      <w:proofErr w:type="spellEnd"/>
      <w:r w:rsidR="0041727A" w:rsidRPr="00B8092A">
        <w:rPr>
          <w:rFonts w:ascii="Times New Roman" w:hAnsi="Times New Roman" w:cs="Times New Roman"/>
          <w:lang w:val="en-US"/>
        </w:rPr>
        <w:t>/</w:t>
      </w:r>
      <w:r w:rsidR="00B8092A">
        <w:rPr>
          <w:rFonts w:ascii="Times New Roman" w:hAnsi="Times New Roman" w:cs="Times New Roman"/>
          <w:lang w:val="en-US"/>
        </w:rPr>
        <w:t xml:space="preserve"> </w:t>
      </w:r>
      <w:proofErr w:type="spellStart"/>
      <w:r w:rsidR="0041727A" w:rsidRPr="00B8092A">
        <w:rPr>
          <w:rFonts w:ascii="Times New Roman" w:hAnsi="Times New Roman" w:cs="Times New Roman"/>
          <w:lang w:val="en-US"/>
        </w:rPr>
        <w:t>nedidactice</w:t>
      </w:r>
      <w:proofErr w:type="spellEnd"/>
      <w:r w:rsidR="0041727A" w:rsidRPr="00B8092A">
        <w:rPr>
          <w:rFonts w:ascii="Times New Roman" w:hAnsi="Times New Roman" w:cs="Times New Roman"/>
          <w:lang w:val="en-US"/>
        </w:rPr>
        <w:t xml:space="preserve">, </w:t>
      </w:r>
      <w:proofErr w:type="spellStart"/>
      <w:r w:rsidR="0041727A" w:rsidRPr="00B8092A">
        <w:rPr>
          <w:rFonts w:ascii="Times New Roman" w:hAnsi="Times New Roman" w:cs="Times New Roman"/>
          <w:lang w:val="en-US"/>
        </w:rPr>
        <w:t>elevii</w:t>
      </w:r>
      <w:proofErr w:type="spellEnd"/>
      <w:r w:rsidR="0041727A" w:rsidRPr="00B8092A">
        <w:rPr>
          <w:rFonts w:ascii="Times New Roman" w:hAnsi="Times New Roman" w:cs="Times New Roman"/>
          <w:lang w:val="en-US"/>
        </w:rPr>
        <w:t xml:space="preserve"> din</w:t>
      </w:r>
      <w:r w:rsidR="00B8092A">
        <w:rPr>
          <w:rFonts w:ascii="Times New Roman" w:hAnsi="Times New Roman" w:cs="Times New Roman"/>
          <w:lang w:val="en-US"/>
        </w:rPr>
        <w:t xml:space="preserve"> </w:t>
      </w:r>
      <w:proofErr w:type="spellStart"/>
      <w:r w:rsidR="0041727A" w:rsidRPr="00B8092A">
        <w:rPr>
          <w:rFonts w:ascii="Times New Roman" w:hAnsi="Times New Roman" w:cs="Times New Roman"/>
          <w:lang w:val="en-US"/>
        </w:rPr>
        <w:t>instituțiile</w:t>
      </w:r>
      <w:proofErr w:type="spellEnd"/>
      <w:r w:rsidR="0041727A" w:rsidRPr="00B8092A">
        <w:rPr>
          <w:rFonts w:ascii="Times New Roman" w:hAnsi="Times New Roman" w:cs="Times New Roman"/>
          <w:lang w:val="en-US"/>
        </w:rPr>
        <w:t xml:space="preserve"> de </w:t>
      </w:r>
      <w:proofErr w:type="spellStart"/>
      <w:r w:rsidR="0041727A" w:rsidRPr="00B8092A">
        <w:rPr>
          <w:rFonts w:ascii="Times New Roman" w:hAnsi="Times New Roman" w:cs="Times New Roman"/>
          <w:lang w:val="en-US"/>
        </w:rPr>
        <w:t>învățământ</w:t>
      </w:r>
      <w:proofErr w:type="spellEnd"/>
      <w:r w:rsidR="0041727A" w:rsidRPr="00B8092A">
        <w:rPr>
          <w:rFonts w:ascii="Times New Roman" w:hAnsi="Times New Roman" w:cs="Times New Roman"/>
          <w:lang w:val="en-US"/>
        </w:rPr>
        <w:t xml:space="preserve"> din </w:t>
      </w:r>
      <w:proofErr w:type="spellStart"/>
      <w:r w:rsidR="0041727A" w:rsidRPr="00B8092A">
        <w:rPr>
          <w:rFonts w:ascii="Times New Roman" w:hAnsi="Times New Roman" w:cs="Times New Roman"/>
          <w:lang w:val="en-US"/>
        </w:rPr>
        <w:t>subordine</w:t>
      </w:r>
      <w:proofErr w:type="spellEnd"/>
      <w:r w:rsidR="0041727A" w:rsidRPr="00B8092A">
        <w:rPr>
          <w:rFonts w:ascii="Times New Roman" w:hAnsi="Times New Roman" w:cs="Times New Roman"/>
          <w:lang w:val="en-US"/>
        </w:rPr>
        <w:t>.</w:t>
      </w:r>
      <w:r w:rsidR="00B8092A">
        <w:rPr>
          <w:rFonts w:ascii="Times New Roman" w:hAnsi="Times New Roman" w:cs="Times New Roman"/>
          <w:lang w:val="en-US"/>
        </w:rPr>
        <w:tab/>
      </w:r>
      <w:r w:rsidR="002D6E94" w:rsidRPr="00B8092A">
        <w:rPr>
          <w:rFonts w:ascii="Times New Roman" w:hAnsi="Times New Roman" w:cs="Times New Roman"/>
          <w:lang w:val="en-US"/>
        </w:rPr>
        <w:br/>
      </w:r>
      <w:r w:rsidR="00C170BD" w:rsidRPr="00B8092A">
        <w:rPr>
          <w:rFonts w:ascii="Times New Roman" w:hAnsi="Times New Roman" w:cs="Times New Roman"/>
          <w:b/>
          <w:lang w:val="en-US"/>
        </w:rPr>
        <w:t xml:space="preserve"> </w:t>
      </w:r>
      <w:r w:rsidR="00C170BD" w:rsidRPr="00B8092A">
        <w:rPr>
          <w:rFonts w:ascii="Times New Roman" w:hAnsi="Times New Roman" w:cs="Times New Roman"/>
          <w:b/>
          <w:lang w:val="en-US"/>
        </w:rPr>
        <w:tab/>
      </w:r>
      <w:proofErr w:type="spellStart"/>
      <w:r w:rsidR="002D6E94" w:rsidRPr="003F5B00">
        <w:rPr>
          <w:rFonts w:ascii="Times New Roman" w:hAnsi="Times New Roman" w:cs="Times New Roman"/>
          <w:b/>
          <w:color w:val="auto"/>
          <w:lang w:val="en-US"/>
        </w:rPr>
        <w:t>Rezultatele</w:t>
      </w:r>
      <w:proofErr w:type="spellEnd"/>
      <w:r w:rsidR="002D6E94" w:rsidRPr="003F5B00">
        <w:rPr>
          <w:rFonts w:ascii="Times New Roman" w:hAnsi="Times New Roman" w:cs="Times New Roman"/>
          <w:b/>
          <w:color w:val="auto"/>
          <w:lang w:val="en-US"/>
        </w:rPr>
        <w:t xml:space="preserve"> </w:t>
      </w:r>
      <w:proofErr w:type="spellStart"/>
      <w:r w:rsidR="002D6E94" w:rsidRPr="003F5B00">
        <w:rPr>
          <w:rFonts w:ascii="Times New Roman" w:hAnsi="Times New Roman" w:cs="Times New Roman"/>
          <w:b/>
          <w:color w:val="auto"/>
          <w:lang w:val="en-US"/>
        </w:rPr>
        <w:t>scontate</w:t>
      </w:r>
      <w:proofErr w:type="spellEnd"/>
      <w:r w:rsidR="002D6E94" w:rsidRPr="003F5B00">
        <w:rPr>
          <w:rFonts w:ascii="Times New Roman" w:hAnsi="Times New Roman" w:cs="Times New Roman"/>
          <w:b/>
          <w:color w:val="auto"/>
          <w:lang w:val="en-US"/>
        </w:rPr>
        <w:t xml:space="preserve"> ca </w:t>
      </w:r>
      <w:proofErr w:type="spellStart"/>
      <w:r w:rsidR="002D6E94" w:rsidRPr="003F5B00">
        <w:rPr>
          <w:rFonts w:ascii="Times New Roman" w:hAnsi="Times New Roman" w:cs="Times New Roman"/>
          <w:b/>
          <w:color w:val="auto"/>
          <w:lang w:val="en-US"/>
        </w:rPr>
        <w:t>urmare</w:t>
      </w:r>
      <w:proofErr w:type="spellEnd"/>
      <w:r w:rsidR="002D6E94" w:rsidRPr="003F5B00">
        <w:rPr>
          <w:rFonts w:ascii="Times New Roman" w:hAnsi="Times New Roman" w:cs="Times New Roman"/>
          <w:b/>
          <w:color w:val="auto"/>
          <w:lang w:val="en-US"/>
        </w:rPr>
        <w:t xml:space="preserve"> </w:t>
      </w:r>
      <w:proofErr w:type="gramStart"/>
      <w:r w:rsidR="002D6E94" w:rsidRPr="003F5B00">
        <w:rPr>
          <w:rFonts w:ascii="Times New Roman" w:hAnsi="Times New Roman" w:cs="Times New Roman"/>
          <w:b/>
          <w:color w:val="auto"/>
          <w:lang w:val="en-US"/>
        </w:rPr>
        <w:t>a</w:t>
      </w:r>
      <w:proofErr w:type="gramEnd"/>
      <w:r w:rsidR="002D6E94" w:rsidRPr="003F5B00">
        <w:rPr>
          <w:rFonts w:ascii="Times New Roman" w:hAnsi="Times New Roman" w:cs="Times New Roman"/>
          <w:b/>
          <w:color w:val="auto"/>
          <w:lang w:val="en-US"/>
        </w:rPr>
        <w:t xml:space="preserve"> </w:t>
      </w:r>
      <w:proofErr w:type="spellStart"/>
      <w:r w:rsidR="002D6E94" w:rsidRPr="003F5B00">
        <w:rPr>
          <w:rFonts w:ascii="Times New Roman" w:hAnsi="Times New Roman" w:cs="Times New Roman"/>
          <w:b/>
          <w:color w:val="auto"/>
          <w:lang w:val="en-US"/>
        </w:rPr>
        <w:t>implementării</w:t>
      </w:r>
      <w:proofErr w:type="spellEnd"/>
      <w:r w:rsidR="002D6E94" w:rsidRPr="003F5B00">
        <w:rPr>
          <w:rFonts w:ascii="Times New Roman" w:hAnsi="Times New Roman" w:cs="Times New Roman"/>
          <w:b/>
          <w:color w:val="auto"/>
          <w:lang w:val="en-US"/>
        </w:rPr>
        <w:t xml:space="preserve"> </w:t>
      </w:r>
      <w:proofErr w:type="spellStart"/>
      <w:r w:rsidR="002D6E94" w:rsidRPr="003F5B00">
        <w:rPr>
          <w:rFonts w:ascii="Times New Roman" w:hAnsi="Times New Roman" w:cs="Times New Roman"/>
          <w:b/>
          <w:color w:val="auto"/>
          <w:lang w:val="en-US"/>
        </w:rPr>
        <w:t>deciziei</w:t>
      </w:r>
      <w:proofErr w:type="spellEnd"/>
      <w:r w:rsidR="002D6E94" w:rsidRPr="003F5B00">
        <w:rPr>
          <w:rFonts w:ascii="Times New Roman" w:hAnsi="Times New Roman" w:cs="Times New Roman"/>
          <w:b/>
          <w:color w:val="auto"/>
          <w:lang w:val="en-US"/>
        </w:rPr>
        <w:t xml:space="preserve"> </w:t>
      </w:r>
      <w:proofErr w:type="spellStart"/>
      <w:r w:rsidR="002D6E94" w:rsidRPr="003F5B00">
        <w:rPr>
          <w:rFonts w:ascii="Times New Roman" w:hAnsi="Times New Roman" w:cs="Times New Roman"/>
          <w:b/>
          <w:color w:val="auto"/>
          <w:lang w:val="en-US"/>
        </w:rPr>
        <w:t>supuse</w:t>
      </w:r>
      <w:proofErr w:type="spellEnd"/>
      <w:r w:rsidR="002D6E94" w:rsidRPr="003F5B00">
        <w:rPr>
          <w:rFonts w:ascii="Times New Roman" w:hAnsi="Times New Roman" w:cs="Times New Roman"/>
          <w:b/>
          <w:color w:val="auto"/>
          <w:lang w:val="en-US"/>
        </w:rPr>
        <w:t xml:space="preserve"> </w:t>
      </w:r>
      <w:proofErr w:type="spellStart"/>
      <w:r w:rsidR="002D6E94" w:rsidRPr="003F5B00">
        <w:rPr>
          <w:rFonts w:ascii="Times New Roman" w:hAnsi="Times New Roman" w:cs="Times New Roman"/>
          <w:b/>
          <w:color w:val="auto"/>
          <w:lang w:val="en-US"/>
        </w:rPr>
        <w:t>consultării</w:t>
      </w:r>
      <w:proofErr w:type="spellEnd"/>
      <w:r w:rsidR="002D6E94" w:rsidRPr="003F5B00">
        <w:rPr>
          <w:rFonts w:ascii="Times New Roman" w:hAnsi="Times New Roman" w:cs="Times New Roman"/>
          <w:b/>
          <w:color w:val="auto"/>
          <w:lang w:val="en-US"/>
        </w:rPr>
        <w:t xml:space="preserve"> </w:t>
      </w:r>
      <w:proofErr w:type="spellStart"/>
      <w:r w:rsidR="002D6E94" w:rsidRPr="003F5B00">
        <w:rPr>
          <w:rFonts w:ascii="Times New Roman" w:hAnsi="Times New Roman" w:cs="Times New Roman"/>
          <w:b/>
          <w:color w:val="auto"/>
          <w:lang w:val="en-US"/>
        </w:rPr>
        <w:t>publice</w:t>
      </w:r>
      <w:proofErr w:type="spellEnd"/>
      <w:r w:rsidR="002D6E94" w:rsidRPr="003F5B00">
        <w:rPr>
          <w:rFonts w:ascii="Times New Roman" w:hAnsi="Times New Roman" w:cs="Times New Roman"/>
          <w:color w:val="auto"/>
          <w:lang w:val="en-US"/>
        </w:rPr>
        <w:t xml:space="preserve"> </w:t>
      </w:r>
      <w:r w:rsidR="006F5E2B" w:rsidRPr="006F5E2B">
        <w:rPr>
          <w:rFonts w:ascii="Times New Roman" w:hAnsi="Times New Roman" w:cs="Times New Roman"/>
          <w:color w:val="auto"/>
          <w:lang w:val="en-US"/>
        </w:rPr>
        <w:t xml:space="preserve">sunt </w:t>
      </w:r>
      <w:proofErr w:type="spellStart"/>
      <w:r w:rsidR="006F5E2B" w:rsidRPr="006F5E2B">
        <w:rPr>
          <w:rFonts w:ascii="Times New Roman" w:hAnsi="Times New Roman" w:cs="Times New Roman"/>
          <w:lang w:val="en-US"/>
        </w:rPr>
        <w:t>asigurarea</w:t>
      </w:r>
      <w:proofErr w:type="spellEnd"/>
      <w:r w:rsidR="006F5E2B" w:rsidRPr="006F5E2B">
        <w:rPr>
          <w:rFonts w:ascii="Times New Roman" w:hAnsi="Times New Roman" w:cs="Times New Roman"/>
          <w:lang w:val="en-US"/>
        </w:rPr>
        <w:t xml:space="preserve"> </w:t>
      </w:r>
      <w:proofErr w:type="spellStart"/>
      <w:r w:rsidR="006F5E2B" w:rsidRPr="006F5E2B">
        <w:rPr>
          <w:rFonts w:ascii="Times New Roman" w:hAnsi="Times New Roman" w:cs="Times New Roman"/>
          <w:lang w:val="en-US"/>
        </w:rPr>
        <w:t>optimă</w:t>
      </w:r>
      <w:proofErr w:type="spellEnd"/>
      <w:r w:rsidR="006F5E2B" w:rsidRPr="006F5E2B">
        <w:rPr>
          <w:rFonts w:ascii="Times New Roman" w:hAnsi="Times New Roman" w:cs="Times New Roman"/>
          <w:lang w:val="en-US"/>
        </w:rPr>
        <w:t xml:space="preserve"> </w:t>
      </w:r>
      <w:proofErr w:type="spellStart"/>
      <w:r w:rsidR="006F5E2B" w:rsidRPr="006F5E2B">
        <w:rPr>
          <w:rFonts w:ascii="Times New Roman" w:hAnsi="Times New Roman" w:cs="Times New Roman"/>
          <w:lang w:val="en-US"/>
        </w:rPr>
        <w:t>și</w:t>
      </w:r>
      <w:proofErr w:type="spellEnd"/>
      <w:r w:rsidR="006F5E2B" w:rsidRPr="006F5E2B">
        <w:rPr>
          <w:rFonts w:ascii="Times New Roman" w:hAnsi="Times New Roman" w:cs="Times New Roman"/>
          <w:lang w:val="en-US"/>
        </w:rPr>
        <w:t xml:space="preserve"> </w:t>
      </w:r>
      <w:proofErr w:type="spellStart"/>
      <w:r w:rsidR="006F5E2B" w:rsidRPr="006F5E2B">
        <w:rPr>
          <w:rFonts w:ascii="Times New Roman" w:hAnsi="Times New Roman" w:cs="Times New Roman"/>
          <w:lang w:val="en-US"/>
        </w:rPr>
        <w:t>funcțională</w:t>
      </w:r>
      <w:proofErr w:type="spellEnd"/>
      <w:r w:rsidR="006F5E2B" w:rsidRPr="006F5E2B">
        <w:rPr>
          <w:rFonts w:ascii="Times New Roman" w:hAnsi="Times New Roman" w:cs="Times New Roman"/>
          <w:lang w:val="en-US"/>
        </w:rPr>
        <w:t xml:space="preserve"> a </w:t>
      </w:r>
      <w:proofErr w:type="spellStart"/>
      <w:r w:rsidR="006F5E2B" w:rsidRPr="006F5E2B">
        <w:rPr>
          <w:rFonts w:ascii="Times New Roman" w:hAnsi="Times New Roman" w:cs="Times New Roman"/>
          <w:lang w:val="en-US"/>
        </w:rPr>
        <w:t>sistemului</w:t>
      </w:r>
      <w:proofErr w:type="spellEnd"/>
      <w:r w:rsidR="006F5E2B" w:rsidRPr="006F5E2B">
        <w:rPr>
          <w:rFonts w:ascii="Times New Roman" w:hAnsi="Times New Roman" w:cs="Times New Roman"/>
          <w:lang w:val="en-US"/>
        </w:rPr>
        <w:t xml:space="preserve"> </w:t>
      </w:r>
      <w:proofErr w:type="spellStart"/>
      <w:r w:rsidR="006F5E2B" w:rsidRPr="006F5E2B">
        <w:rPr>
          <w:rFonts w:ascii="Times New Roman" w:hAnsi="Times New Roman" w:cs="Times New Roman"/>
          <w:lang w:val="en-US"/>
        </w:rPr>
        <w:t>educațional</w:t>
      </w:r>
      <w:proofErr w:type="spellEnd"/>
      <w:r w:rsidR="006F5E2B" w:rsidRPr="006F5E2B">
        <w:rPr>
          <w:rFonts w:ascii="Times New Roman" w:hAnsi="Times New Roman" w:cs="Times New Roman"/>
          <w:lang w:val="en-US"/>
        </w:rPr>
        <w:t xml:space="preserve"> din </w:t>
      </w:r>
      <w:proofErr w:type="spellStart"/>
      <w:r w:rsidR="006F5E2B" w:rsidRPr="006F5E2B">
        <w:rPr>
          <w:rFonts w:ascii="Times New Roman" w:hAnsi="Times New Roman" w:cs="Times New Roman"/>
          <w:lang w:val="en-US"/>
        </w:rPr>
        <w:t>raion</w:t>
      </w:r>
      <w:proofErr w:type="spellEnd"/>
      <w:r w:rsidR="006F5E2B" w:rsidRPr="006F5E2B">
        <w:rPr>
          <w:rFonts w:ascii="Times New Roman" w:hAnsi="Times New Roman" w:cs="Times New Roman"/>
          <w:lang w:val="en-US"/>
        </w:rPr>
        <w:t xml:space="preserve"> la </w:t>
      </w:r>
      <w:proofErr w:type="spellStart"/>
      <w:r w:rsidR="006F5E2B" w:rsidRPr="006F5E2B">
        <w:rPr>
          <w:rFonts w:ascii="Times New Roman" w:hAnsi="Times New Roman" w:cs="Times New Roman"/>
          <w:lang w:val="en-US"/>
        </w:rPr>
        <w:t>efectivul</w:t>
      </w:r>
      <w:proofErr w:type="spellEnd"/>
      <w:r w:rsidR="006F5E2B" w:rsidRPr="006F5E2B">
        <w:rPr>
          <w:rFonts w:ascii="Times New Roman" w:hAnsi="Times New Roman" w:cs="Times New Roman"/>
          <w:lang w:val="en-US"/>
        </w:rPr>
        <w:t xml:space="preserve"> existent al </w:t>
      </w:r>
      <w:proofErr w:type="spellStart"/>
      <w:r w:rsidR="006F5E2B" w:rsidRPr="006F5E2B">
        <w:rPr>
          <w:rFonts w:ascii="Times New Roman" w:hAnsi="Times New Roman" w:cs="Times New Roman"/>
          <w:lang w:val="en-US"/>
        </w:rPr>
        <w:t>populației</w:t>
      </w:r>
      <w:proofErr w:type="spellEnd"/>
      <w:r w:rsidR="006F5E2B" w:rsidRPr="006F5E2B">
        <w:rPr>
          <w:rFonts w:ascii="Times New Roman" w:hAnsi="Times New Roman" w:cs="Times New Roman"/>
          <w:lang w:val="en-US"/>
        </w:rPr>
        <w:t xml:space="preserve"> </w:t>
      </w:r>
      <w:proofErr w:type="spellStart"/>
      <w:r w:rsidR="006F5E2B" w:rsidRPr="006F5E2B">
        <w:rPr>
          <w:rFonts w:ascii="Times New Roman" w:hAnsi="Times New Roman" w:cs="Times New Roman"/>
          <w:lang w:val="en-US"/>
        </w:rPr>
        <w:t>școlare</w:t>
      </w:r>
      <w:proofErr w:type="spellEnd"/>
      <w:r w:rsidR="006F5E2B" w:rsidRPr="006F5E2B">
        <w:rPr>
          <w:rFonts w:ascii="Times New Roman" w:hAnsi="Times New Roman" w:cs="Times New Roman"/>
          <w:lang w:val="en-US"/>
        </w:rPr>
        <w:t xml:space="preserve"> </w:t>
      </w:r>
      <w:proofErr w:type="spellStart"/>
      <w:r w:rsidR="006F5E2B" w:rsidRPr="006F5E2B">
        <w:rPr>
          <w:rFonts w:ascii="Times New Roman" w:hAnsi="Times New Roman" w:cs="Times New Roman"/>
          <w:lang w:val="en-US"/>
        </w:rPr>
        <w:t>în</w:t>
      </w:r>
      <w:proofErr w:type="spellEnd"/>
      <w:r w:rsidR="006F5E2B" w:rsidRPr="006F5E2B">
        <w:rPr>
          <w:rFonts w:ascii="Times New Roman" w:hAnsi="Times New Roman" w:cs="Times New Roman"/>
          <w:b/>
          <w:lang w:val="en-US"/>
        </w:rPr>
        <w:t xml:space="preserve"> </w:t>
      </w:r>
      <w:proofErr w:type="spellStart"/>
      <w:r w:rsidR="006F5E2B" w:rsidRPr="006F5E2B">
        <w:rPr>
          <w:rFonts w:ascii="Times New Roman" w:hAnsi="Times New Roman" w:cs="Times New Roman"/>
          <w:bCs/>
          <w:lang w:val="en-US"/>
        </w:rPr>
        <w:t>anul</w:t>
      </w:r>
      <w:proofErr w:type="spellEnd"/>
      <w:r w:rsidR="006F5E2B" w:rsidRPr="006F5E2B">
        <w:rPr>
          <w:rFonts w:ascii="Times New Roman" w:hAnsi="Times New Roman" w:cs="Times New Roman"/>
          <w:bCs/>
          <w:lang w:val="en-US"/>
        </w:rPr>
        <w:t xml:space="preserve"> de </w:t>
      </w:r>
      <w:proofErr w:type="spellStart"/>
      <w:r w:rsidR="006F5E2B" w:rsidRPr="006F5E2B">
        <w:rPr>
          <w:rFonts w:ascii="Times New Roman" w:hAnsi="Times New Roman" w:cs="Times New Roman"/>
          <w:bCs/>
          <w:lang w:val="en-US"/>
        </w:rPr>
        <w:t>studii</w:t>
      </w:r>
      <w:proofErr w:type="spellEnd"/>
      <w:r w:rsidR="006F5E2B" w:rsidRPr="006F5E2B">
        <w:rPr>
          <w:rFonts w:ascii="Times New Roman" w:hAnsi="Times New Roman" w:cs="Times New Roman"/>
          <w:bCs/>
          <w:lang w:val="en-US"/>
        </w:rPr>
        <w:t xml:space="preserve"> 202</w:t>
      </w:r>
      <w:r w:rsidR="003F2CC6">
        <w:rPr>
          <w:rFonts w:ascii="Times New Roman" w:hAnsi="Times New Roman" w:cs="Times New Roman"/>
          <w:bCs/>
          <w:lang w:val="en-US"/>
        </w:rPr>
        <w:t>6</w:t>
      </w:r>
      <w:r w:rsidR="006F5E2B" w:rsidRPr="006F5E2B">
        <w:rPr>
          <w:rFonts w:ascii="Times New Roman" w:hAnsi="Times New Roman" w:cs="Times New Roman"/>
          <w:bCs/>
          <w:lang w:val="en-US"/>
        </w:rPr>
        <w:t>-202</w:t>
      </w:r>
      <w:r w:rsidR="003F2CC6">
        <w:rPr>
          <w:rFonts w:ascii="Times New Roman" w:hAnsi="Times New Roman" w:cs="Times New Roman"/>
          <w:bCs/>
          <w:lang w:val="en-US"/>
        </w:rPr>
        <w:t>7</w:t>
      </w:r>
      <w:r w:rsidR="006F5E2B">
        <w:rPr>
          <w:rFonts w:ascii="Times New Roman" w:hAnsi="Times New Roman" w:cs="Times New Roman"/>
          <w:bCs/>
          <w:lang w:val="en-US"/>
        </w:rPr>
        <w:t>.</w:t>
      </w:r>
      <w:r w:rsidR="00C170BD" w:rsidRPr="00B8092A">
        <w:rPr>
          <w:rFonts w:ascii="Times New Roman" w:hAnsi="Times New Roman" w:cs="Times New Roman"/>
          <w:lang w:val="en-US"/>
        </w:rPr>
        <w:tab/>
      </w:r>
    </w:p>
    <w:p w14:paraId="40E2CD3D" w14:textId="2053865D" w:rsidR="005A4750" w:rsidRPr="0068006D" w:rsidRDefault="00461C60" w:rsidP="005A4750">
      <w:pPr>
        <w:spacing w:after="200" w:line="276" w:lineRule="auto"/>
        <w:jc w:val="both"/>
        <w:rPr>
          <w:rFonts w:ascii="Times New Roman" w:hAnsi="Times New Roman" w:cs="Times New Roman"/>
          <w:sz w:val="24"/>
          <w:szCs w:val="24"/>
          <w:lang w:val="ro-MD"/>
        </w:rPr>
      </w:pPr>
      <w:r w:rsidRPr="0068006D">
        <w:rPr>
          <w:rFonts w:ascii="Times New Roman" w:hAnsi="Times New Roman" w:cs="Times New Roman"/>
          <w:lang w:val="ro-RO"/>
        </w:rPr>
        <w:t xml:space="preserve">       </w:t>
      </w:r>
      <w:r w:rsidR="002D6E94" w:rsidRPr="0068006D">
        <w:rPr>
          <w:rFonts w:ascii="Times New Roman" w:hAnsi="Times New Roman" w:cs="Times New Roman"/>
          <w:b/>
          <w:sz w:val="24"/>
          <w:szCs w:val="24"/>
          <w:lang w:val="ro-RO"/>
        </w:rPr>
        <w:t>Impactul estimat al proiectului de decizie</w:t>
      </w:r>
      <w:r w:rsidR="002D6E94" w:rsidRPr="0068006D">
        <w:rPr>
          <w:rFonts w:ascii="Times New Roman" w:hAnsi="Times New Roman" w:cs="Times New Roman"/>
          <w:sz w:val="24"/>
          <w:szCs w:val="24"/>
          <w:lang w:val="ro-RO"/>
        </w:rPr>
        <w:t xml:space="preserve"> </w:t>
      </w:r>
      <w:r w:rsidR="002D6E94" w:rsidRPr="0068006D">
        <w:rPr>
          <w:rFonts w:ascii="Times New Roman" w:hAnsi="Times New Roman" w:cs="Times New Roman"/>
          <w:sz w:val="24"/>
          <w:szCs w:val="24"/>
          <w:lang w:val="ro-MD"/>
        </w:rPr>
        <w:t>este</w:t>
      </w:r>
      <w:r w:rsidR="00EF3C86" w:rsidRPr="0068006D">
        <w:rPr>
          <w:rFonts w:ascii="Times New Roman" w:hAnsi="Times New Roman" w:cs="Times New Roman"/>
          <w:sz w:val="24"/>
          <w:szCs w:val="24"/>
          <w:lang w:val="ro-MD"/>
        </w:rPr>
        <w:t xml:space="preserve"> </w:t>
      </w:r>
      <w:r w:rsidR="00E276FC" w:rsidRPr="0068006D">
        <w:rPr>
          <w:rFonts w:ascii="Times New Roman" w:hAnsi="Times New Roman" w:cs="Times New Roman"/>
          <w:sz w:val="24"/>
          <w:szCs w:val="24"/>
          <w:lang w:val="ro-MD"/>
        </w:rPr>
        <w:t>aprobarea rețelei de școli și clase pentru anul de studii 202</w:t>
      </w:r>
      <w:r w:rsidR="003F2CC6">
        <w:rPr>
          <w:rFonts w:ascii="Times New Roman" w:hAnsi="Times New Roman" w:cs="Times New Roman"/>
          <w:sz w:val="24"/>
          <w:szCs w:val="24"/>
          <w:lang w:val="ro-MD"/>
        </w:rPr>
        <w:t>6</w:t>
      </w:r>
      <w:r w:rsidR="00E276FC" w:rsidRPr="0068006D">
        <w:rPr>
          <w:rFonts w:ascii="Times New Roman" w:hAnsi="Times New Roman" w:cs="Times New Roman"/>
          <w:sz w:val="24"/>
          <w:szCs w:val="24"/>
          <w:lang w:val="ro-MD"/>
        </w:rPr>
        <w:t>-202</w:t>
      </w:r>
      <w:r w:rsidR="003F2CC6">
        <w:rPr>
          <w:rFonts w:ascii="Times New Roman" w:hAnsi="Times New Roman" w:cs="Times New Roman"/>
          <w:sz w:val="24"/>
          <w:szCs w:val="24"/>
          <w:lang w:val="ro-MD"/>
        </w:rPr>
        <w:t>7</w:t>
      </w:r>
      <w:r w:rsidR="00E276FC" w:rsidRPr="0068006D">
        <w:rPr>
          <w:rFonts w:ascii="Times New Roman" w:hAnsi="Times New Roman" w:cs="Times New Roman"/>
          <w:sz w:val="24"/>
          <w:szCs w:val="24"/>
          <w:lang w:val="ro-MD"/>
        </w:rPr>
        <w:t xml:space="preserve"> în raionul Cantemir</w:t>
      </w:r>
      <w:r w:rsidR="0057029D" w:rsidRPr="0068006D">
        <w:rPr>
          <w:rFonts w:ascii="Times New Roman" w:hAnsi="Times New Roman" w:cs="Times New Roman"/>
          <w:sz w:val="24"/>
          <w:szCs w:val="24"/>
          <w:lang w:val="ro-MD"/>
        </w:rPr>
        <w:t xml:space="preserve"> în număr de 2</w:t>
      </w:r>
      <w:r w:rsidR="003F2CC6">
        <w:rPr>
          <w:rFonts w:ascii="Times New Roman" w:hAnsi="Times New Roman" w:cs="Times New Roman"/>
          <w:sz w:val="24"/>
          <w:szCs w:val="24"/>
          <w:lang w:val="ro-MD"/>
        </w:rPr>
        <w:t>6</w:t>
      </w:r>
      <w:r w:rsidR="0057029D" w:rsidRPr="0068006D">
        <w:rPr>
          <w:rFonts w:ascii="Times New Roman" w:hAnsi="Times New Roman" w:cs="Times New Roman"/>
          <w:sz w:val="24"/>
          <w:szCs w:val="24"/>
          <w:lang w:val="ro-MD"/>
        </w:rPr>
        <w:t xml:space="preserve"> instituții publice, din acestea - 2 licee teoretice, 2</w:t>
      </w:r>
      <w:r w:rsidR="003F2CC6">
        <w:rPr>
          <w:rFonts w:ascii="Times New Roman" w:hAnsi="Times New Roman" w:cs="Times New Roman"/>
          <w:sz w:val="24"/>
          <w:szCs w:val="24"/>
          <w:lang w:val="ro-MD"/>
        </w:rPr>
        <w:t>1</w:t>
      </w:r>
      <w:r w:rsidR="0057029D" w:rsidRPr="0068006D">
        <w:rPr>
          <w:rFonts w:ascii="Times New Roman" w:hAnsi="Times New Roman" w:cs="Times New Roman"/>
          <w:sz w:val="24"/>
          <w:szCs w:val="24"/>
          <w:lang w:val="ro-MD"/>
        </w:rPr>
        <w:t xml:space="preserve"> gimnazii, 3 gimnazii-grădiniță</w:t>
      </w:r>
      <w:r w:rsidR="006D58F7">
        <w:rPr>
          <w:rFonts w:ascii="Times New Roman" w:hAnsi="Times New Roman" w:cs="Times New Roman"/>
          <w:sz w:val="24"/>
          <w:szCs w:val="24"/>
          <w:lang w:val="ro-MD"/>
        </w:rPr>
        <w:t>.</w:t>
      </w:r>
    </w:p>
    <w:p w14:paraId="12FC06EF" w14:textId="46A419F0" w:rsidR="00532EE2" w:rsidRPr="0068006D" w:rsidRDefault="00C170BD" w:rsidP="005A4750">
      <w:pPr>
        <w:spacing w:after="200" w:line="276" w:lineRule="auto"/>
        <w:jc w:val="both"/>
        <w:rPr>
          <w:rFonts w:ascii="Times New Roman" w:hAnsi="Times New Roman" w:cs="Times New Roman"/>
          <w:sz w:val="24"/>
          <w:szCs w:val="24"/>
          <w:lang w:val="en-US"/>
        </w:rPr>
      </w:pPr>
      <w:r w:rsidRPr="0068006D">
        <w:rPr>
          <w:rFonts w:ascii="Times New Roman" w:hAnsi="Times New Roman" w:cs="Times New Roman"/>
          <w:b/>
          <w:lang w:val="ro-RO"/>
        </w:rPr>
        <w:t xml:space="preserve"> </w:t>
      </w:r>
      <w:r w:rsidRPr="0068006D">
        <w:rPr>
          <w:rFonts w:ascii="Times New Roman" w:hAnsi="Times New Roman" w:cs="Times New Roman"/>
          <w:b/>
          <w:lang w:val="ro-RO"/>
        </w:rPr>
        <w:tab/>
      </w:r>
      <w:proofErr w:type="spellStart"/>
      <w:r w:rsidR="00532EE2" w:rsidRPr="0068006D">
        <w:rPr>
          <w:rFonts w:ascii="Times New Roman" w:hAnsi="Times New Roman" w:cs="Times New Roman"/>
          <w:b/>
          <w:sz w:val="24"/>
          <w:szCs w:val="24"/>
          <w:lang w:val="en-US"/>
        </w:rPr>
        <w:t>Proiectul</w:t>
      </w:r>
      <w:proofErr w:type="spellEnd"/>
      <w:r w:rsidR="00532EE2" w:rsidRPr="0068006D">
        <w:rPr>
          <w:rFonts w:ascii="Times New Roman" w:hAnsi="Times New Roman" w:cs="Times New Roman"/>
          <w:b/>
          <w:sz w:val="24"/>
          <w:szCs w:val="24"/>
          <w:lang w:val="en-US"/>
        </w:rPr>
        <w:t xml:space="preserve"> de </w:t>
      </w:r>
      <w:proofErr w:type="spellStart"/>
      <w:r w:rsidR="00532EE2" w:rsidRPr="0068006D">
        <w:rPr>
          <w:rFonts w:ascii="Times New Roman" w:hAnsi="Times New Roman" w:cs="Times New Roman"/>
          <w:b/>
          <w:sz w:val="24"/>
          <w:szCs w:val="24"/>
          <w:lang w:val="en-US"/>
        </w:rPr>
        <w:t>decizie</w:t>
      </w:r>
      <w:proofErr w:type="spellEnd"/>
      <w:r w:rsidR="00532EE2" w:rsidRPr="0068006D">
        <w:rPr>
          <w:rFonts w:ascii="Times New Roman" w:hAnsi="Times New Roman" w:cs="Times New Roman"/>
          <w:b/>
          <w:sz w:val="24"/>
          <w:szCs w:val="24"/>
          <w:lang w:val="en-US"/>
        </w:rPr>
        <w:t xml:space="preserve"> </w:t>
      </w:r>
      <w:bookmarkStart w:id="7" w:name="_Hlk48308305"/>
      <w:r w:rsidR="000831FE" w:rsidRPr="0068006D">
        <w:rPr>
          <w:rFonts w:ascii="Times New Roman" w:hAnsi="Times New Roman" w:cs="Times New Roman"/>
          <w:sz w:val="24"/>
          <w:szCs w:val="24"/>
          <w:lang w:val="en-US"/>
        </w:rPr>
        <w:t xml:space="preserve">cu </w:t>
      </w:r>
      <w:proofErr w:type="spellStart"/>
      <w:r w:rsidR="000831FE" w:rsidRPr="0068006D">
        <w:rPr>
          <w:rFonts w:ascii="Times New Roman" w:hAnsi="Times New Roman" w:cs="Times New Roman"/>
          <w:sz w:val="24"/>
          <w:szCs w:val="24"/>
          <w:lang w:val="en-US"/>
        </w:rPr>
        <w:t>privire</w:t>
      </w:r>
      <w:proofErr w:type="spellEnd"/>
      <w:r w:rsidR="000831FE" w:rsidRPr="0068006D">
        <w:rPr>
          <w:rFonts w:ascii="Times New Roman" w:eastAsia="Calibri" w:hAnsi="Times New Roman" w:cs="Times New Roman"/>
          <w:sz w:val="24"/>
          <w:szCs w:val="24"/>
          <w:lang w:val="en-US"/>
        </w:rPr>
        <w:t xml:space="preserve"> la </w:t>
      </w:r>
      <w:bookmarkEnd w:id="7"/>
      <w:proofErr w:type="spellStart"/>
      <w:r w:rsidR="00E276FC" w:rsidRPr="0068006D">
        <w:rPr>
          <w:rFonts w:ascii="Times New Roman" w:hAnsi="Times New Roman" w:cs="Times New Roman"/>
          <w:sz w:val="24"/>
          <w:szCs w:val="24"/>
          <w:lang w:val="en-US"/>
        </w:rPr>
        <w:t>aprobarea</w:t>
      </w:r>
      <w:proofErr w:type="spellEnd"/>
      <w:r w:rsidR="00E276FC" w:rsidRPr="0068006D">
        <w:rPr>
          <w:rFonts w:ascii="Times New Roman" w:hAnsi="Times New Roman" w:cs="Times New Roman"/>
          <w:sz w:val="24"/>
          <w:szCs w:val="24"/>
          <w:lang w:val="en-US"/>
        </w:rPr>
        <w:t xml:space="preserve"> </w:t>
      </w:r>
      <w:proofErr w:type="spellStart"/>
      <w:r w:rsidR="00E276FC" w:rsidRPr="0068006D">
        <w:rPr>
          <w:rFonts w:ascii="Times New Roman" w:hAnsi="Times New Roman" w:cs="Times New Roman"/>
          <w:sz w:val="24"/>
          <w:szCs w:val="24"/>
          <w:lang w:val="en-US"/>
        </w:rPr>
        <w:t>rețelei</w:t>
      </w:r>
      <w:proofErr w:type="spellEnd"/>
      <w:r w:rsidR="00E276FC" w:rsidRPr="0068006D">
        <w:rPr>
          <w:rFonts w:ascii="Times New Roman" w:hAnsi="Times New Roman" w:cs="Times New Roman"/>
          <w:sz w:val="24"/>
          <w:szCs w:val="24"/>
          <w:lang w:val="en-US"/>
        </w:rPr>
        <w:t xml:space="preserve"> de </w:t>
      </w:r>
      <w:proofErr w:type="spellStart"/>
      <w:r w:rsidR="00E276FC" w:rsidRPr="0068006D">
        <w:rPr>
          <w:rFonts w:ascii="Times New Roman" w:hAnsi="Times New Roman" w:cs="Times New Roman"/>
          <w:sz w:val="24"/>
          <w:szCs w:val="24"/>
          <w:lang w:val="en-US"/>
        </w:rPr>
        <w:t>școli</w:t>
      </w:r>
      <w:proofErr w:type="spellEnd"/>
      <w:r w:rsidR="00E276FC" w:rsidRPr="0068006D">
        <w:rPr>
          <w:rFonts w:ascii="Times New Roman" w:hAnsi="Times New Roman" w:cs="Times New Roman"/>
          <w:sz w:val="24"/>
          <w:szCs w:val="24"/>
          <w:lang w:val="en-US"/>
        </w:rPr>
        <w:t xml:space="preserve"> </w:t>
      </w:r>
      <w:proofErr w:type="spellStart"/>
      <w:r w:rsidR="00E276FC" w:rsidRPr="0068006D">
        <w:rPr>
          <w:rFonts w:ascii="Times New Roman" w:hAnsi="Times New Roman" w:cs="Times New Roman"/>
          <w:sz w:val="24"/>
          <w:szCs w:val="24"/>
          <w:lang w:val="en-US"/>
        </w:rPr>
        <w:t>și</w:t>
      </w:r>
      <w:proofErr w:type="spellEnd"/>
      <w:r w:rsidR="00E276FC" w:rsidRPr="0068006D">
        <w:rPr>
          <w:rFonts w:ascii="Times New Roman" w:hAnsi="Times New Roman" w:cs="Times New Roman"/>
          <w:sz w:val="24"/>
          <w:szCs w:val="24"/>
          <w:lang w:val="en-US"/>
        </w:rPr>
        <w:t xml:space="preserve"> </w:t>
      </w:r>
      <w:proofErr w:type="spellStart"/>
      <w:r w:rsidR="00E276FC" w:rsidRPr="0068006D">
        <w:rPr>
          <w:rFonts w:ascii="Times New Roman" w:hAnsi="Times New Roman" w:cs="Times New Roman"/>
          <w:sz w:val="24"/>
          <w:szCs w:val="24"/>
          <w:lang w:val="en-US"/>
        </w:rPr>
        <w:t>clase</w:t>
      </w:r>
      <w:proofErr w:type="spellEnd"/>
      <w:r w:rsidR="00E276FC" w:rsidRPr="0068006D">
        <w:rPr>
          <w:rFonts w:ascii="Times New Roman" w:hAnsi="Times New Roman" w:cs="Times New Roman"/>
          <w:sz w:val="24"/>
          <w:szCs w:val="24"/>
          <w:lang w:val="en-US"/>
        </w:rPr>
        <w:t xml:space="preserve"> </w:t>
      </w:r>
      <w:proofErr w:type="spellStart"/>
      <w:r w:rsidR="00E276FC" w:rsidRPr="0068006D">
        <w:rPr>
          <w:rFonts w:ascii="Times New Roman" w:hAnsi="Times New Roman" w:cs="Times New Roman"/>
          <w:sz w:val="24"/>
          <w:szCs w:val="24"/>
          <w:lang w:val="en-US"/>
        </w:rPr>
        <w:t>pentru</w:t>
      </w:r>
      <w:proofErr w:type="spellEnd"/>
      <w:r w:rsidR="00E276FC" w:rsidRPr="0068006D">
        <w:rPr>
          <w:rFonts w:ascii="Times New Roman" w:hAnsi="Times New Roman" w:cs="Times New Roman"/>
          <w:sz w:val="24"/>
          <w:szCs w:val="24"/>
          <w:lang w:val="en-US"/>
        </w:rPr>
        <w:t xml:space="preserve"> </w:t>
      </w:r>
      <w:proofErr w:type="spellStart"/>
      <w:r w:rsidR="00E276FC" w:rsidRPr="0068006D">
        <w:rPr>
          <w:rFonts w:ascii="Times New Roman" w:hAnsi="Times New Roman" w:cs="Times New Roman"/>
          <w:sz w:val="24"/>
          <w:szCs w:val="24"/>
          <w:lang w:val="en-US"/>
        </w:rPr>
        <w:t>anul</w:t>
      </w:r>
      <w:proofErr w:type="spellEnd"/>
      <w:r w:rsidR="00E276FC" w:rsidRPr="0068006D">
        <w:rPr>
          <w:rFonts w:ascii="Times New Roman" w:hAnsi="Times New Roman" w:cs="Times New Roman"/>
          <w:sz w:val="24"/>
          <w:szCs w:val="24"/>
          <w:lang w:val="en-US"/>
        </w:rPr>
        <w:t xml:space="preserve"> de </w:t>
      </w:r>
      <w:proofErr w:type="spellStart"/>
      <w:r w:rsidR="00E276FC" w:rsidRPr="0068006D">
        <w:rPr>
          <w:rFonts w:ascii="Times New Roman" w:hAnsi="Times New Roman" w:cs="Times New Roman"/>
          <w:sz w:val="24"/>
          <w:szCs w:val="24"/>
          <w:lang w:val="en-US"/>
        </w:rPr>
        <w:t>studii</w:t>
      </w:r>
      <w:proofErr w:type="spellEnd"/>
      <w:r w:rsidR="00E276FC" w:rsidRPr="0068006D">
        <w:rPr>
          <w:rFonts w:ascii="Times New Roman" w:hAnsi="Times New Roman" w:cs="Times New Roman"/>
          <w:sz w:val="24"/>
          <w:szCs w:val="24"/>
          <w:lang w:val="en-US"/>
        </w:rPr>
        <w:t xml:space="preserve"> 202</w:t>
      </w:r>
      <w:r w:rsidR="003F2CC6">
        <w:rPr>
          <w:rFonts w:ascii="Times New Roman" w:hAnsi="Times New Roman" w:cs="Times New Roman"/>
          <w:sz w:val="24"/>
          <w:szCs w:val="24"/>
          <w:lang w:val="en-US"/>
        </w:rPr>
        <w:t>6</w:t>
      </w:r>
      <w:r w:rsidR="00E276FC" w:rsidRPr="0068006D">
        <w:rPr>
          <w:rFonts w:ascii="Times New Roman" w:hAnsi="Times New Roman" w:cs="Times New Roman"/>
          <w:sz w:val="24"/>
          <w:szCs w:val="24"/>
          <w:lang w:val="en-US"/>
        </w:rPr>
        <w:t>-202</w:t>
      </w:r>
      <w:r w:rsidR="003F2CC6">
        <w:rPr>
          <w:rFonts w:ascii="Times New Roman" w:hAnsi="Times New Roman" w:cs="Times New Roman"/>
          <w:sz w:val="24"/>
          <w:szCs w:val="24"/>
          <w:lang w:val="en-US"/>
        </w:rPr>
        <w:t>7</w:t>
      </w:r>
      <w:r w:rsidR="00E276FC" w:rsidRPr="0068006D">
        <w:rPr>
          <w:rFonts w:ascii="Times New Roman" w:hAnsi="Times New Roman" w:cs="Times New Roman"/>
          <w:sz w:val="24"/>
          <w:szCs w:val="24"/>
          <w:lang w:val="en-US"/>
        </w:rPr>
        <w:t xml:space="preserve"> </w:t>
      </w:r>
      <w:proofErr w:type="spellStart"/>
      <w:r w:rsidR="00E276FC" w:rsidRPr="0068006D">
        <w:rPr>
          <w:rFonts w:ascii="Times New Roman" w:hAnsi="Times New Roman" w:cs="Times New Roman"/>
          <w:sz w:val="24"/>
          <w:szCs w:val="24"/>
          <w:lang w:val="en-US"/>
        </w:rPr>
        <w:t>în</w:t>
      </w:r>
      <w:proofErr w:type="spellEnd"/>
      <w:r w:rsidR="00E276FC" w:rsidRPr="0068006D">
        <w:rPr>
          <w:rFonts w:ascii="Times New Roman" w:hAnsi="Times New Roman" w:cs="Times New Roman"/>
          <w:sz w:val="24"/>
          <w:szCs w:val="24"/>
          <w:lang w:val="en-US"/>
        </w:rPr>
        <w:t xml:space="preserve"> </w:t>
      </w:r>
      <w:proofErr w:type="spellStart"/>
      <w:r w:rsidR="00E276FC" w:rsidRPr="0068006D">
        <w:rPr>
          <w:rFonts w:ascii="Times New Roman" w:hAnsi="Times New Roman" w:cs="Times New Roman"/>
          <w:sz w:val="24"/>
          <w:szCs w:val="24"/>
          <w:lang w:val="en-US"/>
        </w:rPr>
        <w:t>raionul</w:t>
      </w:r>
      <w:proofErr w:type="spellEnd"/>
      <w:r w:rsidR="00E276FC" w:rsidRPr="0068006D">
        <w:rPr>
          <w:rFonts w:ascii="Times New Roman" w:hAnsi="Times New Roman" w:cs="Times New Roman"/>
          <w:sz w:val="24"/>
          <w:szCs w:val="24"/>
          <w:lang w:val="en-US"/>
        </w:rPr>
        <w:t xml:space="preserve"> </w:t>
      </w:r>
      <w:proofErr w:type="spellStart"/>
      <w:r w:rsidR="00E276FC" w:rsidRPr="0068006D">
        <w:rPr>
          <w:rFonts w:ascii="Times New Roman" w:hAnsi="Times New Roman" w:cs="Times New Roman"/>
          <w:sz w:val="24"/>
          <w:szCs w:val="24"/>
          <w:lang w:val="en-US"/>
        </w:rPr>
        <w:t>Cantemir</w:t>
      </w:r>
      <w:proofErr w:type="spellEnd"/>
      <w:r w:rsidR="00E276FC" w:rsidRPr="0068006D">
        <w:rPr>
          <w:rFonts w:ascii="Times New Roman" w:eastAsia="Calibri"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este</w:t>
      </w:r>
      <w:proofErr w:type="spellEnd"/>
      <w:r w:rsidR="00532EE2" w:rsidRPr="0068006D">
        <w:rPr>
          <w:rFonts w:ascii="Times New Roman"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elaborat</w:t>
      </w:r>
      <w:proofErr w:type="spellEnd"/>
      <w:r w:rsidR="00532EE2" w:rsidRPr="0068006D">
        <w:rPr>
          <w:rFonts w:ascii="Times New Roman"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în</w:t>
      </w:r>
      <w:proofErr w:type="spellEnd"/>
      <w:r w:rsidR="00532EE2" w:rsidRPr="0068006D">
        <w:rPr>
          <w:rFonts w:ascii="Times New Roman" w:hAnsi="Times New Roman" w:cs="Times New Roman"/>
          <w:sz w:val="24"/>
          <w:szCs w:val="24"/>
          <w:lang w:val="en-US"/>
        </w:rPr>
        <w:t xml:space="preserve"> </w:t>
      </w:r>
      <w:proofErr w:type="spellStart"/>
      <w:r w:rsidR="0057029D" w:rsidRPr="0068006D">
        <w:rPr>
          <w:rFonts w:ascii="Times New Roman" w:hAnsi="Times New Roman" w:cs="Times New Roman"/>
          <w:sz w:val="24"/>
          <w:szCs w:val="24"/>
          <w:lang w:val="en-US"/>
        </w:rPr>
        <w:t>rezultatul</w:t>
      </w:r>
      <w:proofErr w:type="spellEnd"/>
      <w:r w:rsidR="0057029D" w:rsidRPr="0068006D">
        <w:rPr>
          <w:rFonts w:ascii="Times New Roman" w:hAnsi="Times New Roman" w:cs="Times New Roman"/>
          <w:sz w:val="24"/>
          <w:szCs w:val="24"/>
          <w:lang w:val="en-US"/>
        </w:rPr>
        <w:t xml:space="preserve"> </w:t>
      </w:r>
      <w:proofErr w:type="spellStart"/>
      <w:r w:rsidR="0057029D" w:rsidRPr="0068006D">
        <w:rPr>
          <w:rFonts w:ascii="Times New Roman" w:hAnsi="Times New Roman" w:cs="Times New Roman"/>
          <w:sz w:val="24"/>
          <w:szCs w:val="24"/>
          <w:lang w:val="en-US"/>
        </w:rPr>
        <w:t>estimării</w:t>
      </w:r>
      <w:proofErr w:type="spellEnd"/>
      <w:r w:rsidR="0057029D" w:rsidRPr="0068006D">
        <w:rPr>
          <w:rFonts w:ascii="Times New Roman" w:hAnsi="Times New Roman" w:cs="Times New Roman"/>
          <w:sz w:val="24"/>
          <w:szCs w:val="24"/>
          <w:lang w:val="en-US"/>
        </w:rPr>
        <w:t xml:space="preserve"> </w:t>
      </w:r>
      <w:proofErr w:type="spellStart"/>
      <w:r w:rsidR="0057029D" w:rsidRPr="0068006D">
        <w:rPr>
          <w:rFonts w:ascii="Times New Roman" w:hAnsi="Times New Roman" w:cs="Times New Roman"/>
          <w:sz w:val="24"/>
          <w:szCs w:val="24"/>
          <w:lang w:val="en-US"/>
        </w:rPr>
        <w:t>efectivului</w:t>
      </w:r>
      <w:proofErr w:type="spellEnd"/>
      <w:r w:rsidR="0057029D" w:rsidRPr="0068006D">
        <w:rPr>
          <w:rFonts w:ascii="Times New Roman" w:hAnsi="Times New Roman" w:cs="Times New Roman"/>
          <w:sz w:val="24"/>
          <w:szCs w:val="24"/>
          <w:lang w:val="en-US"/>
        </w:rPr>
        <w:t xml:space="preserve"> de </w:t>
      </w:r>
      <w:proofErr w:type="spellStart"/>
      <w:r w:rsidR="0057029D" w:rsidRPr="0068006D">
        <w:rPr>
          <w:rFonts w:ascii="Times New Roman" w:hAnsi="Times New Roman" w:cs="Times New Roman"/>
          <w:sz w:val="24"/>
          <w:szCs w:val="24"/>
          <w:lang w:val="en-US"/>
        </w:rPr>
        <w:t>elevi</w:t>
      </w:r>
      <w:proofErr w:type="spellEnd"/>
      <w:r w:rsidR="0057029D" w:rsidRPr="0068006D">
        <w:rPr>
          <w:rFonts w:ascii="Times New Roman" w:hAnsi="Times New Roman" w:cs="Times New Roman"/>
          <w:sz w:val="24"/>
          <w:szCs w:val="24"/>
          <w:lang w:val="en-US"/>
        </w:rPr>
        <w:t xml:space="preserve"> </w:t>
      </w:r>
      <w:proofErr w:type="spellStart"/>
      <w:r w:rsidR="0057029D" w:rsidRPr="0068006D">
        <w:rPr>
          <w:rFonts w:ascii="Times New Roman" w:hAnsi="Times New Roman" w:cs="Times New Roman"/>
          <w:sz w:val="24"/>
          <w:szCs w:val="24"/>
          <w:lang w:val="en-US"/>
        </w:rPr>
        <w:t>pentru</w:t>
      </w:r>
      <w:proofErr w:type="spellEnd"/>
      <w:r w:rsidR="0057029D" w:rsidRPr="0068006D">
        <w:rPr>
          <w:rFonts w:ascii="Times New Roman" w:hAnsi="Times New Roman" w:cs="Times New Roman"/>
          <w:sz w:val="24"/>
          <w:szCs w:val="24"/>
          <w:lang w:val="en-US"/>
        </w:rPr>
        <w:t xml:space="preserve"> </w:t>
      </w:r>
      <w:r w:rsidR="005A4750" w:rsidRPr="0068006D">
        <w:rPr>
          <w:rFonts w:ascii="Times New Roman" w:hAnsi="Times New Roman" w:cs="Times New Roman"/>
          <w:sz w:val="24"/>
          <w:szCs w:val="24"/>
          <w:lang w:val="ro-RO"/>
        </w:rPr>
        <w:t xml:space="preserve">rețeaua de școli/clase </w:t>
      </w:r>
      <w:proofErr w:type="gramStart"/>
      <w:r w:rsidR="005A4750" w:rsidRPr="0068006D">
        <w:rPr>
          <w:rFonts w:ascii="Times New Roman" w:hAnsi="Times New Roman" w:cs="Times New Roman"/>
          <w:sz w:val="24"/>
          <w:szCs w:val="24"/>
          <w:lang w:val="en-US"/>
        </w:rPr>
        <w:t>a</w:t>
      </w:r>
      <w:proofErr w:type="gramEnd"/>
      <w:r w:rsidR="005A4750" w:rsidRPr="0068006D">
        <w:rPr>
          <w:rFonts w:ascii="Times New Roman" w:hAnsi="Times New Roman" w:cs="Times New Roman"/>
          <w:sz w:val="24"/>
          <w:szCs w:val="24"/>
          <w:lang w:val="en-US"/>
        </w:rPr>
        <w:t xml:space="preserve"> </w:t>
      </w:r>
      <w:proofErr w:type="spellStart"/>
      <w:r w:rsidR="005A4750" w:rsidRPr="0068006D">
        <w:rPr>
          <w:rFonts w:ascii="Times New Roman" w:hAnsi="Times New Roman" w:cs="Times New Roman"/>
          <w:sz w:val="24"/>
          <w:szCs w:val="24"/>
          <w:lang w:val="en-US"/>
        </w:rPr>
        <w:t>instituțiilor</w:t>
      </w:r>
      <w:proofErr w:type="spellEnd"/>
      <w:r w:rsidR="005A4750" w:rsidRPr="0068006D">
        <w:rPr>
          <w:rFonts w:ascii="Times New Roman" w:hAnsi="Times New Roman" w:cs="Times New Roman"/>
          <w:sz w:val="24"/>
          <w:szCs w:val="24"/>
          <w:lang w:val="en-US"/>
        </w:rPr>
        <w:t xml:space="preserve"> d</w:t>
      </w:r>
      <w:r w:rsidR="005A4750" w:rsidRPr="0068006D">
        <w:rPr>
          <w:rFonts w:ascii="Times New Roman" w:hAnsi="Times New Roman" w:cs="Times New Roman"/>
          <w:sz w:val="24"/>
          <w:szCs w:val="24"/>
          <w:lang w:val="ro-RO"/>
        </w:rPr>
        <w:t>e</w:t>
      </w:r>
      <w:r w:rsidR="005A4750" w:rsidRPr="0068006D">
        <w:rPr>
          <w:rFonts w:ascii="Times New Roman" w:hAnsi="Times New Roman" w:cs="Times New Roman"/>
          <w:sz w:val="24"/>
          <w:szCs w:val="24"/>
          <w:lang w:val="en-US"/>
        </w:rPr>
        <w:t xml:space="preserve"> </w:t>
      </w:r>
      <w:proofErr w:type="spellStart"/>
      <w:r w:rsidR="005A4750" w:rsidRPr="0068006D">
        <w:rPr>
          <w:rFonts w:ascii="Times New Roman" w:hAnsi="Times New Roman" w:cs="Times New Roman"/>
          <w:sz w:val="24"/>
          <w:szCs w:val="24"/>
          <w:lang w:val="en-US"/>
        </w:rPr>
        <w:t>învățământ</w:t>
      </w:r>
      <w:proofErr w:type="spellEnd"/>
      <w:r w:rsidR="005A4750" w:rsidRPr="0068006D">
        <w:rPr>
          <w:rFonts w:ascii="Times New Roman" w:hAnsi="Times New Roman" w:cs="Times New Roman"/>
          <w:sz w:val="24"/>
          <w:szCs w:val="24"/>
          <w:lang w:val="en-US"/>
        </w:rPr>
        <w:t xml:space="preserve"> </w:t>
      </w:r>
      <w:proofErr w:type="spellStart"/>
      <w:r w:rsidR="005A4750" w:rsidRPr="0068006D">
        <w:rPr>
          <w:rFonts w:ascii="Times New Roman" w:hAnsi="Times New Roman" w:cs="Times New Roman"/>
          <w:sz w:val="24"/>
          <w:szCs w:val="24"/>
          <w:lang w:val="en-US"/>
        </w:rPr>
        <w:t>pentru</w:t>
      </w:r>
      <w:proofErr w:type="spellEnd"/>
      <w:r w:rsidR="005A4750" w:rsidRPr="0068006D">
        <w:rPr>
          <w:rFonts w:ascii="Times New Roman" w:hAnsi="Times New Roman" w:cs="Times New Roman"/>
          <w:sz w:val="24"/>
          <w:szCs w:val="24"/>
          <w:lang w:val="en-US"/>
        </w:rPr>
        <w:t xml:space="preserve"> </w:t>
      </w:r>
      <w:proofErr w:type="spellStart"/>
      <w:r w:rsidR="005A4750" w:rsidRPr="0068006D">
        <w:rPr>
          <w:rFonts w:ascii="Times New Roman" w:hAnsi="Times New Roman" w:cs="Times New Roman"/>
          <w:sz w:val="24"/>
          <w:szCs w:val="24"/>
          <w:lang w:val="en-US"/>
        </w:rPr>
        <w:t>anul</w:t>
      </w:r>
      <w:proofErr w:type="spellEnd"/>
      <w:r w:rsidR="005A4750" w:rsidRPr="0068006D">
        <w:rPr>
          <w:rFonts w:ascii="Times New Roman" w:hAnsi="Times New Roman" w:cs="Times New Roman"/>
          <w:sz w:val="24"/>
          <w:szCs w:val="24"/>
          <w:lang w:val="en-US"/>
        </w:rPr>
        <w:t xml:space="preserve"> de </w:t>
      </w:r>
      <w:proofErr w:type="spellStart"/>
      <w:r w:rsidR="005A4750" w:rsidRPr="0068006D">
        <w:rPr>
          <w:rFonts w:ascii="Times New Roman" w:hAnsi="Times New Roman" w:cs="Times New Roman"/>
          <w:sz w:val="24"/>
          <w:szCs w:val="24"/>
          <w:lang w:val="en-US"/>
        </w:rPr>
        <w:t>studii</w:t>
      </w:r>
      <w:proofErr w:type="spellEnd"/>
      <w:r w:rsidR="005A4750" w:rsidRPr="0068006D">
        <w:rPr>
          <w:rFonts w:ascii="Times New Roman" w:hAnsi="Times New Roman" w:cs="Times New Roman"/>
          <w:sz w:val="24"/>
          <w:szCs w:val="24"/>
          <w:lang w:val="en-US"/>
        </w:rPr>
        <w:t xml:space="preserve"> 202</w:t>
      </w:r>
      <w:r w:rsidR="003F2CC6">
        <w:rPr>
          <w:rFonts w:ascii="Times New Roman" w:hAnsi="Times New Roman" w:cs="Times New Roman"/>
          <w:sz w:val="24"/>
          <w:szCs w:val="24"/>
          <w:lang w:val="en-US"/>
        </w:rPr>
        <w:t>6</w:t>
      </w:r>
      <w:r w:rsidR="005A4750" w:rsidRPr="0068006D">
        <w:rPr>
          <w:rFonts w:ascii="Times New Roman" w:hAnsi="Times New Roman" w:cs="Times New Roman"/>
          <w:sz w:val="24"/>
          <w:szCs w:val="24"/>
          <w:lang w:val="en-US"/>
        </w:rPr>
        <w:t>-202</w:t>
      </w:r>
      <w:r w:rsidR="003F2CC6">
        <w:rPr>
          <w:rFonts w:ascii="Times New Roman" w:hAnsi="Times New Roman" w:cs="Times New Roman"/>
          <w:sz w:val="24"/>
          <w:szCs w:val="24"/>
          <w:lang w:val="en-US"/>
        </w:rPr>
        <w:t>7</w:t>
      </w:r>
      <w:r w:rsidR="005A4750" w:rsidRPr="0068006D">
        <w:rPr>
          <w:rFonts w:ascii="Times New Roman" w:hAnsi="Times New Roman" w:cs="Times New Roman"/>
          <w:sz w:val="24"/>
          <w:szCs w:val="24"/>
          <w:lang w:val="en-US"/>
        </w:rPr>
        <w:t xml:space="preserve"> </w:t>
      </w:r>
      <w:proofErr w:type="spellStart"/>
      <w:r w:rsidR="005A4750" w:rsidRPr="0068006D">
        <w:rPr>
          <w:rFonts w:ascii="Times New Roman" w:hAnsi="Times New Roman" w:cs="Times New Roman"/>
          <w:sz w:val="24"/>
          <w:szCs w:val="24"/>
          <w:lang w:val="en-US"/>
        </w:rPr>
        <w:t>în</w:t>
      </w:r>
      <w:proofErr w:type="spellEnd"/>
      <w:r w:rsidR="005A4750" w:rsidRPr="0068006D">
        <w:rPr>
          <w:rFonts w:ascii="Times New Roman" w:hAnsi="Times New Roman" w:cs="Times New Roman"/>
          <w:sz w:val="24"/>
          <w:szCs w:val="24"/>
          <w:lang w:val="en-US"/>
        </w:rPr>
        <w:t xml:space="preserve"> </w:t>
      </w:r>
      <w:proofErr w:type="spellStart"/>
      <w:r w:rsidR="005A4750" w:rsidRPr="0068006D">
        <w:rPr>
          <w:rFonts w:ascii="Times New Roman" w:hAnsi="Times New Roman" w:cs="Times New Roman"/>
          <w:sz w:val="24"/>
          <w:szCs w:val="24"/>
          <w:lang w:val="en-US"/>
        </w:rPr>
        <w:t>raionul</w:t>
      </w:r>
      <w:proofErr w:type="spellEnd"/>
      <w:r w:rsidR="005A4750" w:rsidRPr="0068006D">
        <w:rPr>
          <w:rFonts w:ascii="Times New Roman" w:hAnsi="Times New Roman" w:cs="Times New Roman"/>
          <w:sz w:val="24"/>
          <w:szCs w:val="24"/>
          <w:lang w:val="en-US"/>
        </w:rPr>
        <w:t xml:space="preserve"> </w:t>
      </w:r>
      <w:proofErr w:type="spellStart"/>
      <w:r w:rsidR="005A4750" w:rsidRPr="0068006D">
        <w:rPr>
          <w:rFonts w:ascii="Times New Roman" w:hAnsi="Times New Roman" w:cs="Times New Roman"/>
          <w:sz w:val="24"/>
          <w:szCs w:val="24"/>
          <w:lang w:val="en-US"/>
        </w:rPr>
        <w:t>Cantemir</w:t>
      </w:r>
      <w:proofErr w:type="spellEnd"/>
      <w:r w:rsidR="005A4750" w:rsidRPr="0068006D">
        <w:rPr>
          <w:rFonts w:ascii="Times New Roman" w:hAnsi="Times New Roman" w:cs="Times New Roman"/>
          <w:sz w:val="24"/>
          <w:szCs w:val="24"/>
          <w:lang w:val="ro-RO"/>
        </w:rPr>
        <w:t xml:space="preserve"> și este în </w:t>
      </w:r>
      <w:proofErr w:type="spellStart"/>
      <w:r w:rsidR="00532EE2" w:rsidRPr="0068006D">
        <w:rPr>
          <w:rFonts w:ascii="Times New Roman" w:hAnsi="Times New Roman" w:cs="Times New Roman"/>
          <w:sz w:val="24"/>
          <w:szCs w:val="24"/>
          <w:lang w:val="en-US"/>
        </w:rPr>
        <w:t>conformitate</w:t>
      </w:r>
      <w:proofErr w:type="spellEnd"/>
      <w:r w:rsidR="00532EE2" w:rsidRPr="0068006D">
        <w:rPr>
          <w:rFonts w:ascii="Times New Roman" w:hAnsi="Times New Roman" w:cs="Times New Roman"/>
          <w:sz w:val="24"/>
          <w:szCs w:val="24"/>
          <w:lang w:val="en-US"/>
        </w:rPr>
        <w:t xml:space="preserve"> cu</w:t>
      </w:r>
      <w:r w:rsidR="000831FE" w:rsidRPr="0068006D">
        <w:rPr>
          <w:rFonts w:ascii="Times New Roman" w:hAnsi="Times New Roman" w:cs="Times New Roman"/>
          <w:sz w:val="24"/>
          <w:szCs w:val="24"/>
          <w:lang w:val="en-US"/>
        </w:rPr>
        <w:t xml:space="preserve"> </w:t>
      </w:r>
      <w:r w:rsidR="00E276FC" w:rsidRPr="0068006D">
        <w:rPr>
          <w:rFonts w:ascii="Times New Roman" w:hAnsi="Times New Roman" w:cs="Times New Roman"/>
          <w:sz w:val="24"/>
          <w:szCs w:val="24"/>
          <w:lang w:val="en-US"/>
        </w:rPr>
        <w:t xml:space="preserve">art. 51, pct. 6, art. 141, lit. j) din </w:t>
      </w:r>
      <w:proofErr w:type="spellStart"/>
      <w:r w:rsidR="00E276FC" w:rsidRPr="0068006D">
        <w:rPr>
          <w:rFonts w:ascii="Times New Roman" w:hAnsi="Times New Roman" w:cs="Times New Roman"/>
          <w:sz w:val="24"/>
          <w:szCs w:val="24"/>
          <w:lang w:val="en-US"/>
        </w:rPr>
        <w:t>Codul</w:t>
      </w:r>
      <w:proofErr w:type="spellEnd"/>
      <w:r w:rsidR="00E276FC" w:rsidRPr="0068006D">
        <w:rPr>
          <w:rFonts w:ascii="Times New Roman" w:hAnsi="Times New Roman" w:cs="Times New Roman"/>
          <w:sz w:val="24"/>
          <w:szCs w:val="24"/>
          <w:lang w:val="en-US"/>
        </w:rPr>
        <w:t xml:space="preserve"> </w:t>
      </w:r>
      <w:proofErr w:type="spellStart"/>
      <w:r w:rsidR="00E276FC" w:rsidRPr="0068006D">
        <w:rPr>
          <w:rFonts w:ascii="Times New Roman" w:hAnsi="Times New Roman" w:cs="Times New Roman"/>
          <w:sz w:val="24"/>
          <w:szCs w:val="24"/>
          <w:lang w:val="en-US"/>
        </w:rPr>
        <w:t>Educației</w:t>
      </w:r>
      <w:proofErr w:type="spellEnd"/>
      <w:r w:rsidR="00E276FC" w:rsidRPr="0068006D">
        <w:rPr>
          <w:rFonts w:ascii="Times New Roman" w:hAnsi="Times New Roman" w:cs="Times New Roman"/>
          <w:sz w:val="24"/>
          <w:szCs w:val="24"/>
          <w:lang w:val="en-US"/>
        </w:rPr>
        <w:t xml:space="preserve"> nr. 152/2014.</w:t>
      </w:r>
      <w:r w:rsidR="00E276FC" w:rsidRPr="0068006D">
        <w:rPr>
          <w:rFonts w:ascii="Times New Roman" w:hAnsi="Times New Roman" w:cs="Times New Roman"/>
          <w:sz w:val="24"/>
          <w:szCs w:val="24"/>
          <w:lang w:val="en-US"/>
        </w:rPr>
        <w:br/>
      </w:r>
      <w:r w:rsidR="000831FE" w:rsidRPr="0068006D">
        <w:rPr>
          <w:rFonts w:ascii="Times New Roman" w:hAnsi="Times New Roman" w:cs="Times New Roman"/>
          <w:b/>
          <w:sz w:val="24"/>
          <w:szCs w:val="24"/>
          <w:lang w:val="en-US"/>
        </w:rPr>
        <w:t xml:space="preserve"> </w:t>
      </w:r>
      <w:r w:rsidR="000831FE" w:rsidRPr="0068006D">
        <w:rPr>
          <w:rFonts w:ascii="Times New Roman" w:hAnsi="Times New Roman" w:cs="Times New Roman"/>
          <w:b/>
          <w:sz w:val="24"/>
          <w:szCs w:val="24"/>
          <w:lang w:val="en-US"/>
        </w:rPr>
        <w:tab/>
      </w:r>
      <w:proofErr w:type="spellStart"/>
      <w:r w:rsidR="00532EE2" w:rsidRPr="0068006D">
        <w:rPr>
          <w:rFonts w:ascii="Times New Roman" w:hAnsi="Times New Roman" w:cs="Times New Roman"/>
          <w:b/>
          <w:sz w:val="24"/>
          <w:szCs w:val="24"/>
          <w:lang w:val="en-US"/>
        </w:rPr>
        <w:t>Recomandările</w:t>
      </w:r>
      <w:proofErr w:type="spellEnd"/>
      <w:r w:rsidR="00532EE2" w:rsidRPr="0068006D">
        <w:rPr>
          <w:rFonts w:ascii="Times New Roman" w:hAnsi="Times New Roman" w:cs="Times New Roman"/>
          <w:b/>
          <w:sz w:val="24"/>
          <w:szCs w:val="24"/>
          <w:lang w:val="en-US"/>
        </w:rPr>
        <w:t xml:space="preserve"> pe </w:t>
      </w:r>
      <w:proofErr w:type="spellStart"/>
      <w:r w:rsidR="00532EE2" w:rsidRPr="0068006D">
        <w:rPr>
          <w:rFonts w:ascii="Times New Roman" w:hAnsi="Times New Roman" w:cs="Times New Roman"/>
          <w:b/>
          <w:sz w:val="24"/>
          <w:szCs w:val="24"/>
          <w:lang w:val="en-US"/>
        </w:rPr>
        <w:t>marginea</w:t>
      </w:r>
      <w:proofErr w:type="spellEnd"/>
      <w:r w:rsidR="00532EE2" w:rsidRPr="0068006D">
        <w:rPr>
          <w:rFonts w:ascii="Times New Roman" w:hAnsi="Times New Roman" w:cs="Times New Roman"/>
          <w:b/>
          <w:sz w:val="24"/>
          <w:szCs w:val="24"/>
          <w:lang w:val="en-US"/>
        </w:rPr>
        <w:t xml:space="preserve"> </w:t>
      </w:r>
      <w:proofErr w:type="spellStart"/>
      <w:r w:rsidR="00532EE2" w:rsidRPr="0068006D">
        <w:rPr>
          <w:rFonts w:ascii="Times New Roman" w:hAnsi="Times New Roman" w:cs="Times New Roman"/>
          <w:b/>
          <w:sz w:val="24"/>
          <w:szCs w:val="24"/>
          <w:lang w:val="en-US"/>
        </w:rPr>
        <w:t>proiectului</w:t>
      </w:r>
      <w:proofErr w:type="spellEnd"/>
      <w:r w:rsidR="00532EE2" w:rsidRPr="0068006D">
        <w:rPr>
          <w:rFonts w:ascii="Times New Roman" w:hAnsi="Times New Roman" w:cs="Times New Roman"/>
          <w:b/>
          <w:sz w:val="24"/>
          <w:szCs w:val="24"/>
          <w:lang w:val="en-US"/>
        </w:rPr>
        <w:t xml:space="preserve"> de </w:t>
      </w:r>
      <w:proofErr w:type="spellStart"/>
      <w:r w:rsidR="00532EE2" w:rsidRPr="0068006D">
        <w:rPr>
          <w:rFonts w:ascii="Times New Roman" w:hAnsi="Times New Roman" w:cs="Times New Roman"/>
          <w:b/>
          <w:sz w:val="24"/>
          <w:szCs w:val="24"/>
          <w:lang w:val="en-US"/>
        </w:rPr>
        <w:t>decizie</w:t>
      </w:r>
      <w:proofErr w:type="spellEnd"/>
      <w:r w:rsidR="00532EE2" w:rsidRPr="0068006D">
        <w:rPr>
          <w:rFonts w:ascii="Times New Roman" w:hAnsi="Times New Roman" w:cs="Times New Roman"/>
          <w:b/>
          <w:sz w:val="24"/>
          <w:szCs w:val="24"/>
          <w:lang w:val="en-US"/>
        </w:rPr>
        <w:t>,</w:t>
      </w:r>
      <w:r w:rsidR="00532EE2" w:rsidRPr="0068006D">
        <w:rPr>
          <w:rFonts w:ascii="Times New Roman"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supus</w:t>
      </w:r>
      <w:proofErr w:type="spellEnd"/>
      <w:r w:rsidR="00532EE2" w:rsidRPr="0068006D">
        <w:rPr>
          <w:rFonts w:ascii="Times New Roman"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consultării</w:t>
      </w:r>
      <w:proofErr w:type="spellEnd"/>
      <w:r w:rsidR="00532EE2" w:rsidRPr="0068006D">
        <w:rPr>
          <w:rFonts w:ascii="Times New Roman"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publice</w:t>
      </w:r>
      <w:proofErr w:type="spellEnd"/>
      <w:r w:rsidR="00532EE2" w:rsidRPr="0068006D">
        <w:rPr>
          <w:rFonts w:ascii="Times New Roman" w:hAnsi="Times New Roman" w:cs="Times New Roman"/>
          <w:sz w:val="24"/>
          <w:szCs w:val="24"/>
          <w:lang w:val="en-US"/>
        </w:rPr>
        <w:t xml:space="preserve">, pot fi expediate </w:t>
      </w:r>
      <w:proofErr w:type="spellStart"/>
      <w:r w:rsidR="00532EE2" w:rsidRPr="0068006D">
        <w:rPr>
          <w:rFonts w:ascii="Times New Roman" w:hAnsi="Times New Roman" w:cs="Times New Roman"/>
          <w:sz w:val="24"/>
          <w:szCs w:val="24"/>
          <w:lang w:val="en-US"/>
        </w:rPr>
        <w:t>până</w:t>
      </w:r>
      <w:proofErr w:type="spellEnd"/>
      <w:r w:rsidR="00532EE2" w:rsidRPr="0068006D">
        <w:rPr>
          <w:rFonts w:ascii="Times New Roman" w:hAnsi="Times New Roman" w:cs="Times New Roman"/>
          <w:sz w:val="24"/>
          <w:szCs w:val="24"/>
          <w:lang w:val="en-US"/>
        </w:rPr>
        <w:t xml:space="preserve"> la data de </w:t>
      </w:r>
      <w:r w:rsidR="003F2CC6">
        <w:rPr>
          <w:rFonts w:ascii="Times New Roman" w:hAnsi="Times New Roman" w:cs="Times New Roman"/>
          <w:sz w:val="24"/>
          <w:szCs w:val="24"/>
          <w:lang w:val="en-US"/>
        </w:rPr>
        <w:t>16</w:t>
      </w:r>
      <w:r w:rsidR="00532EE2" w:rsidRPr="0068006D">
        <w:rPr>
          <w:rFonts w:ascii="Times New Roman" w:hAnsi="Times New Roman" w:cs="Times New Roman"/>
          <w:sz w:val="24"/>
          <w:szCs w:val="24"/>
          <w:lang w:val="en-US"/>
        </w:rPr>
        <w:t>.0</w:t>
      </w:r>
      <w:r w:rsidR="00B8092A" w:rsidRPr="0068006D">
        <w:rPr>
          <w:rFonts w:ascii="Times New Roman" w:hAnsi="Times New Roman" w:cs="Times New Roman"/>
          <w:sz w:val="24"/>
          <w:szCs w:val="24"/>
          <w:lang w:val="en-US"/>
        </w:rPr>
        <w:t>9</w:t>
      </w:r>
      <w:r w:rsidR="00532EE2" w:rsidRPr="0068006D">
        <w:rPr>
          <w:rFonts w:ascii="Times New Roman" w:hAnsi="Times New Roman" w:cs="Times New Roman"/>
          <w:sz w:val="24"/>
          <w:szCs w:val="24"/>
          <w:lang w:val="en-US"/>
        </w:rPr>
        <w:t>.202</w:t>
      </w:r>
      <w:r w:rsidR="003F2CC6">
        <w:rPr>
          <w:rFonts w:ascii="Times New Roman" w:hAnsi="Times New Roman" w:cs="Times New Roman"/>
          <w:sz w:val="24"/>
          <w:szCs w:val="24"/>
          <w:lang w:val="en-US"/>
        </w:rPr>
        <w:t>6</w:t>
      </w:r>
      <w:r w:rsidR="00532EE2" w:rsidRPr="0068006D">
        <w:rPr>
          <w:rFonts w:ascii="Times New Roman" w:hAnsi="Times New Roman" w:cs="Times New Roman"/>
          <w:sz w:val="24"/>
          <w:szCs w:val="24"/>
          <w:lang w:val="en-US"/>
        </w:rPr>
        <w:t xml:space="preserve">, la </w:t>
      </w:r>
      <w:proofErr w:type="spellStart"/>
      <w:r w:rsidR="00532EE2" w:rsidRPr="0068006D">
        <w:rPr>
          <w:rFonts w:ascii="Times New Roman" w:hAnsi="Times New Roman" w:cs="Times New Roman"/>
          <w:sz w:val="24"/>
          <w:szCs w:val="24"/>
          <w:lang w:val="en-US"/>
        </w:rPr>
        <w:t>adresa</w:t>
      </w:r>
      <w:proofErr w:type="spellEnd"/>
      <w:r w:rsidR="00532EE2" w:rsidRPr="0068006D">
        <w:rPr>
          <w:rFonts w:ascii="Times New Roman" w:hAnsi="Times New Roman" w:cs="Times New Roman"/>
          <w:sz w:val="24"/>
          <w:szCs w:val="24"/>
          <w:lang w:val="en-US"/>
        </w:rPr>
        <w:t xml:space="preserve"> de e-mail </w:t>
      </w:r>
      <w:hyperlink r:id="rId6" w:history="1">
        <w:r w:rsidR="003F2CC6" w:rsidRPr="006F56EE">
          <w:rPr>
            <w:rStyle w:val="a3"/>
            <w:rFonts w:ascii="Times New Roman" w:hAnsi="Times New Roman" w:cs="Times New Roman"/>
            <w:sz w:val="24"/>
            <w:szCs w:val="24"/>
            <w:lang w:val="en-US"/>
          </w:rPr>
          <w:t>di.cantemir@gmail.com</w:t>
        </w:r>
      </w:hyperlink>
      <w:r w:rsidR="00DF2D5C" w:rsidRPr="0068006D">
        <w:rPr>
          <w:rFonts w:ascii="Times New Roman" w:hAnsi="Times New Roman" w:cs="Times New Roman"/>
          <w:sz w:val="24"/>
          <w:szCs w:val="24"/>
          <w:lang w:val="en-US"/>
        </w:rPr>
        <w:t>,</w:t>
      </w:r>
      <w:r w:rsidR="00532EE2" w:rsidRPr="0068006D">
        <w:rPr>
          <w:rFonts w:ascii="Times New Roman" w:hAnsi="Times New Roman" w:cs="Times New Roman"/>
          <w:sz w:val="24"/>
          <w:szCs w:val="24"/>
          <w:lang w:val="en-US"/>
        </w:rPr>
        <w:t xml:space="preserve"> la </w:t>
      </w:r>
      <w:proofErr w:type="spellStart"/>
      <w:r w:rsidR="00532EE2" w:rsidRPr="0068006D">
        <w:rPr>
          <w:rFonts w:ascii="Times New Roman" w:hAnsi="Times New Roman" w:cs="Times New Roman"/>
          <w:sz w:val="24"/>
          <w:szCs w:val="24"/>
          <w:lang w:val="en-US"/>
        </w:rPr>
        <w:t>numărul</w:t>
      </w:r>
      <w:proofErr w:type="spellEnd"/>
      <w:r w:rsidR="00532EE2" w:rsidRPr="0068006D">
        <w:rPr>
          <w:rFonts w:ascii="Times New Roman" w:hAnsi="Times New Roman" w:cs="Times New Roman"/>
          <w:sz w:val="24"/>
          <w:szCs w:val="24"/>
          <w:lang w:val="en-US"/>
        </w:rPr>
        <w:t xml:space="preserve"> de </w:t>
      </w:r>
      <w:proofErr w:type="spellStart"/>
      <w:r w:rsidR="00532EE2" w:rsidRPr="0068006D">
        <w:rPr>
          <w:rFonts w:ascii="Times New Roman" w:hAnsi="Times New Roman" w:cs="Times New Roman"/>
          <w:sz w:val="24"/>
          <w:szCs w:val="24"/>
          <w:lang w:val="en-US"/>
        </w:rPr>
        <w:t>telefon</w:t>
      </w:r>
      <w:proofErr w:type="spellEnd"/>
      <w:r w:rsidR="00532EE2" w:rsidRPr="0068006D">
        <w:rPr>
          <w:rFonts w:ascii="Times New Roman" w:hAnsi="Times New Roman" w:cs="Times New Roman"/>
          <w:sz w:val="24"/>
          <w:szCs w:val="24"/>
          <w:lang w:val="en-US"/>
        </w:rPr>
        <w:t xml:space="preserve"> 027322</w:t>
      </w:r>
      <w:r w:rsidR="003F2CC6">
        <w:rPr>
          <w:rFonts w:ascii="Times New Roman" w:hAnsi="Times New Roman" w:cs="Times New Roman"/>
          <w:sz w:val="24"/>
          <w:szCs w:val="24"/>
          <w:lang w:val="en-US"/>
        </w:rPr>
        <w:t>777</w:t>
      </w:r>
      <w:r w:rsidR="00532EE2" w:rsidRPr="0068006D">
        <w:rPr>
          <w:rFonts w:ascii="Times New Roman"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sau</w:t>
      </w:r>
      <w:proofErr w:type="spellEnd"/>
      <w:r w:rsidR="00532EE2" w:rsidRPr="0068006D">
        <w:rPr>
          <w:rFonts w:ascii="Times New Roman" w:hAnsi="Times New Roman" w:cs="Times New Roman"/>
          <w:sz w:val="24"/>
          <w:szCs w:val="24"/>
          <w:lang w:val="en-US"/>
        </w:rPr>
        <w:t xml:space="preserve"> pe </w:t>
      </w:r>
      <w:proofErr w:type="spellStart"/>
      <w:r w:rsidR="00532EE2" w:rsidRPr="0068006D">
        <w:rPr>
          <w:rFonts w:ascii="Times New Roman" w:hAnsi="Times New Roman" w:cs="Times New Roman"/>
          <w:sz w:val="24"/>
          <w:szCs w:val="24"/>
          <w:lang w:val="en-US"/>
        </w:rPr>
        <w:t>adresa</w:t>
      </w:r>
      <w:proofErr w:type="spellEnd"/>
      <w:r w:rsidR="00532EE2" w:rsidRPr="0068006D">
        <w:rPr>
          <w:rFonts w:ascii="Times New Roman"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sediului</w:t>
      </w:r>
      <w:proofErr w:type="spellEnd"/>
      <w:r w:rsidR="00532EE2" w:rsidRPr="0068006D">
        <w:rPr>
          <w:rFonts w:ascii="Times New Roman"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Direcției</w:t>
      </w:r>
      <w:proofErr w:type="spellEnd"/>
      <w:r w:rsidR="00532EE2" w:rsidRPr="0068006D">
        <w:rPr>
          <w:rFonts w:ascii="Times New Roman"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Generale</w:t>
      </w:r>
      <w:proofErr w:type="spellEnd"/>
      <w:r w:rsidR="00532EE2" w:rsidRPr="0068006D">
        <w:rPr>
          <w:rFonts w:ascii="Times New Roman"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Învățământ</w:t>
      </w:r>
      <w:proofErr w:type="spellEnd"/>
      <w:r w:rsidR="00532EE2" w:rsidRPr="0068006D">
        <w:rPr>
          <w:rFonts w:ascii="Times New Roman"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Cantemir</w:t>
      </w:r>
      <w:proofErr w:type="spellEnd"/>
      <w:r w:rsidR="00532EE2" w:rsidRPr="0068006D">
        <w:rPr>
          <w:rFonts w:ascii="Times New Roman" w:hAnsi="Times New Roman" w:cs="Times New Roman"/>
          <w:sz w:val="24"/>
          <w:szCs w:val="24"/>
          <w:lang w:val="en-US"/>
        </w:rPr>
        <w:t>.</w:t>
      </w:r>
      <w:r w:rsidR="00532EE2" w:rsidRPr="0068006D">
        <w:rPr>
          <w:rFonts w:ascii="Times New Roman" w:hAnsi="Times New Roman" w:cs="Times New Roman"/>
          <w:sz w:val="24"/>
          <w:szCs w:val="24"/>
          <w:lang w:val="en-US"/>
        </w:rPr>
        <w:tab/>
      </w:r>
      <w:r w:rsidR="00532EE2" w:rsidRPr="0068006D">
        <w:rPr>
          <w:rFonts w:ascii="Times New Roman" w:hAnsi="Times New Roman" w:cs="Times New Roman"/>
          <w:sz w:val="24"/>
          <w:szCs w:val="24"/>
          <w:lang w:val="en-US"/>
        </w:rPr>
        <w:br/>
      </w:r>
      <w:r w:rsidR="000831FE" w:rsidRPr="0068006D">
        <w:rPr>
          <w:rFonts w:ascii="Times New Roman" w:hAnsi="Times New Roman" w:cs="Times New Roman"/>
          <w:b/>
          <w:sz w:val="24"/>
          <w:szCs w:val="24"/>
          <w:lang w:val="en-US"/>
        </w:rPr>
        <w:t xml:space="preserve"> </w:t>
      </w:r>
      <w:r w:rsidR="000831FE" w:rsidRPr="0068006D">
        <w:rPr>
          <w:rFonts w:ascii="Times New Roman" w:hAnsi="Times New Roman" w:cs="Times New Roman"/>
          <w:b/>
          <w:sz w:val="24"/>
          <w:szCs w:val="24"/>
          <w:lang w:val="en-US"/>
        </w:rPr>
        <w:tab/>
      </w:r>
      <w:proofErr w:type="spellStart"/>
      <w:r w:rsidR="00532EE2" w:rsidRPr="0068006D">
        <w:rPr>
          <w:rFonts w:ascii="Times New Roman" w:hAnsi="Times New Roman" w:cs="Times New Roman"/>
          <w:b/>
          <w:sz w:val="24"/>
          <w:szCs w:val="24"/>
          <w:lang w:val="en-US"/>
        </w:rPr>
        <w:t>Proiectul</w:t>
      </w:r>
      <w:proofErr w:type="spellEnd"/>
      <w:r w:rsidR="00532EE2" w:rsidRPr="0068006D">
        <w:rPr>
          <w:rFonts w:ascii="Times New Roman" w:hAnsi="Times New Roman" w:cs="Times New Roman"/>
          <w:b/>
          <w:sz w:val="24"/>
          <w:szCs w:val="24"/>
          <w:lang w:val="en-US"/>
        </w:rPr>
        <w:t xml:space="preserve"> </w:t>
      </w:r>
      <w:proofErr w:type="spellStart"/>
      <w:r w:rsidR="00532EE2" w:rsidRPr="0068006D">
        <w:rPr>
          <w:rFonts w:ascii="Times New Roman" w:hAnsi="Times New Roman" w:cs="Times New Roman"/>
          <w:b/>
          <w:sz w:val="24"/>
          <w:szCs w:val="24"/>
          <w:lang w:val="en-US"/>
        </w:rPr>
        <w:t>deciziei</w:t>
      </w:r>
      <w:proofErr w:type="spellEnd"/>
      <w:r w:rsidR="00532EE2" w:rsidRPr="0068006D">
        <w:rPr>
          <w:rFonts w:ascii="Times New Roman" w:hAnsi="Times New Roman" w:cs="Times New Roman"/>
          <w:b/>
          <w:sz w:val="24"/>
          <w:szCs w:val="24"/>
          <w:lang w:val="en-US"/>
        </w:rPr>
        <w:t xml:space="preserve"> </w:t>
      </w:r>
      <w:r w:rsidR="00E276FC" w:rsidRPr="0068006D">
        <w:rPr>
          <w:rFonts w:ascii="Times New Roman" w:hAnsi="Times New Roman" w:cs="Times New Roman"/>
          <w:bCs/>
          <w:sz w:val="24"/>
          <w:szCs w:val="24"/>
          <w:lang w:val="en-US"/>
        </w:rPr>
        <w:t xml:space="preserve">,,Cu </w:t>
      </w:r>
      <w:proofErr w:type="spellStart"/>
      <w:r w:rsidR="00E276FC" w:rsidRPr="0068006D">
        <w:rPr>
          <w:rFonts w:ascii="Times New Roman" w:hAnsi="Times New Roman" w:cs="Times New Roman"/>
          <w:bCs/>
          <w:sz w:val="24"/>
          <w:szCs w:val="24"/>
          <w:lang w:val="en-US"/>
        </w:rPr>
        <w:t>privire</w:t>
      </w:r>
      <w:proofErr w:type="spellEnd"/>
      <w:r w:rsidR="00E276FC" w:rsidRPr="0068006D">
        <w:rPr>
          <w:rFonts w:ascii="Times New Roman" w:hAnsi="Times New Roman" w:cs="Times New Roman"/>
          <w:bCs/>
          <w:sz w:val="24"/>
          <w:szCs w:val="24"/>
          <w:lang w:val="en-US"/>
        </w:rPr>
        <w:t xml:space="preserve"> la </w:t>
      </w:r>
      <w:proofErr w:type="spellStart"/>
      <w:r w:rsidR="00E276FC" w:rsidRPr="0068006D">
        <w:rPr>
          <w:rFonts w:ascii="Times New Roman" w:hAnsi="Times New Roman" w:cs="Times New Roman"/>
          <w:bCs/>
          <w:sz w:val="24"/>
          <w:szCs w:val="24"/>
          <w:lang w:val="en-US"/>
        </w:rPr>
        <w:t>aprobarea</w:t>
      </w:r>
      <w:proofErr w:type="spellEnd"/>
      <w:r w:rsidR="00E276FC" w:rsidRPr="0068006D">
        <w:rPr>
          <w:rFonts w:ascii="Times New Roman" w:hAnsi="Times New Roman" w:cs="Times New Roman"/>
          <w:bCs/>
          <w:sz w:val="24"/>
          <w:szCs w:val="24"/>
          <w:lang w:val="en-US"/>
        </w:rPr>
        <w:t xml:space="preserve"> </w:t>
      </w:r>
      <w:proofErr w:type="spellStart"/>
      <w:r w:rsidR="00E276FC" w:rsidRPr="0068006D">
        <w:rPr>
          <w:rFonts w:ascii="Times New Roman" w:hAnsi="Times New Roman" w:cs="Times New Roman"/>
          <w:bCs/>
          <w:sz w:val="24"/>
          <w:szCs w:val="24"/>
          <w:lang w:val="en-US"/>
        </w:rPr>
        <w:t>rețelei</w:t>
      </w:r>
      <w:proofErr w:type="spellEnd"/>
      <w:r w:rsidR="00E276FC" w:rsidRPr="0068006D">
        <w:rPr>
          <w:rFonts w:ascii="Times New Roman" w:hAnsi="Times New Roman" w:cs="Times New Roman"/>
          <w:bCs/>
          <w:sz w:val="24"/>
          <w:szCs w:val="24"/>
          <w:lang w:val="en-US"/>
        </w:rPr>
        <w:t xml:space="preserve"> de </w:t>
      </w:r>
      <w:proofErr w:type="spellStart"/>
      <w:r w:rsidR="00E276FC" w:rsidRPr="0068006D">
        <w:rPr>
          <w:rFonts w:ascii="Times New Roman" w:hAnsi="Times New Roman" w:cs="Times New Roman"/>
          <w:bCs/>
          <w:sz w:val="24"/>
          <w:szCs w:val="24"/>
          <w:lang w:val="en-US"/>
        </w:rPr>
        <w:t>școli</w:t>
      </w:r>
      <w:proofErr w:type="spellEnd"/>
      <w:r w:rsidR="00E276FC" w:rsidRPr="0068006D">
        <w:rPr>
          <w:rFonts w:ascii="Times New Roman" w:hAnsi="Times New Roman" w:cs="Times New Roman"/>
          <w:bCs/>
          <w:sz w:val="24"/>
          <w:szCs w:val="24"/>
          <w:lang w:val="en-US"/>
        </w:rPr>
        <w:t xml:space="preserve"> </w:t>
      </w:r>
      <w:proofErr w:type="spellStart"/>
      <w:r w:rsidR="00E276FC" w:rsidRPr="0068006D">
        <w:rPr>
          <w:rFonts w:ascii="Times New Roman" w:hAnsi="Times New Roman" w:cs="Times New Roman"/>
          <w:bCs/>
          <w:sz w:val="24"/>
          <w:szCs w:val="24"/>
          <w:lang w:val="en-US"/>
        </w:rPr>
        <w:t>și</w:t>
      </w:r>
      <w:proofErr w:type="spellEnd"/>
      <w:r w:rsidR="00E276FC" w:rsidRPr="0068006D">
        <w:rPr>
          <w:rFonts w:ascii="Times New Roman" w:hAnsi="Times New Roman" w:cs="Times New Roman"/>
          <w:bCs/>
          <w:sz w:val="24"/>
          <w:szCs w:val="24"/>
          <w:lang w:val="en-US"/>
        </w:rPr>
        <w:t xml:space="preserve"> </w:t>
      </w:r>
      <w:proofErr w:type="spellStart"/>
      <w:r w:rsidR="00E276FC" w:rsidRPr="0068006D">
        <w:rPr>
          <w:rFonts w:ascii="Times New Roman" w:hAnsi="Times New Roman" w:cs="Times New Roman"/>
          <w:bCs/>
          <w:sz w:val="24"/>
          <w:szCs w:val="24"/>
          <w:lang w:val="en-US"/>
        </w:rPr>
        <w:t>clase</w:t>
      </w:r>
      <w:proofErr w:type="spellEnd"/>
      <w:r w:rsidR="00E276FC" w:rsidRPr="0068006D">
        <w:rPr>
          <w:rFonts w:ascii="Times New Roman" w:hAnsi="Times New Roman" w:cs="Times New Roman"/>
          <w:bCs/>
          <w:sz w:val="24"/>
          <w:szCs w:val="24"/>
          <w:lang w:val="en-US"/>
        </w:rPr>
        <w:t xml:space="preserve"> </w:t>
      </w:r>
      <w:proofErr w:type="spellStart"/>
      <w:r w:rsidR="00E276FC" w:rsidRPr="0068006D">
        <w:rPr>
          <w:rFonts w:ascii="Times New Roman" w:hAnsi="Times New Roman" w:cs="Times New Roman"/>
          <w:bCs/>
          <w:sz w:val="24"/>
          <w:szCs w:val="24"/>
          <w:lang w:val="en-US"/>
        </w:rPr>
        <w:t>pentru</w:t>
      </w:r>
      <w:proofErr w:type="spellEnd"/>
      <w:r w:rsidR="00E276FC" w:rsidRPr="0068006D">
        <w:rPr>
          <w:rFonts w:ascii="Times New Roman" w:hAnsi="Times New Roman" w:cs="Times New Roman"/>
          <w:bCs/>
          <w:sz w:val="24"/>
          <w:szCs w:val="24"/>
          <w:lang w:val="en-US"/>
        </w:rPr>
        <w:t xml:space="preserve"> </w:t>
      </w:r>
      <w:proofErr w:type="spellStart"/>
      <w:r w:rsidR="00E276FC" w:rsidRPr="0068006D">
        <w:rPr>
          <w:rFonts w:ascii="Times New Roman" w:hAnsi="Times New Roman" w:cs="Times New Roman"/>
          <w:bCs/>
          <w:sz w:val="24"/>
          <w:szCs w:val="24"/>
          <w:lang w:val="en-US"/>
        </w:rPr>
        <w:t>anul</w:t>
      </w:r>
      <w:proofErr w:type="spellEnd"/>
      <w:r w:rsidR="00E276FC" w:rsidRPr="0068006D">
        <w:rPr>
          <w:rFonts w:ascii="Times New Roman" w:hAnsi="Times New Roman" w:cs="Times New Roman"/>
          <w:bCs/>
          <w:sz w:val="24"/>
          <w:szCs w:val="24"/>
          <w:lang w:val="en-US"/>
        </w:rPr>
        <w:t xml:space="preserve"> de </w:t>
      </w:r>
      <w:proofErr w:type="spellStart"/>
      <w:r w:rsidR="00E276FC" w:rsidRPr="0068006D">
        <w:rPr>
          <w:rFonts w:ascii="Times New Roman" w:hAnsi="Times New Roman" w:cs="Times New Roman"/>
          <w:bCs/>
          <w:sz w:val="24"/>
          <w:szCs w:val="24"/>
          <w:lang w:val="en-US"/>
        </w:rPr>
        <w:t>studii</w:t>
      </w:r>
      <w:proofErr w:type="spellEnd"/>
      <w:r w:rsidR="00E276FC" w:rsidRPr="0068006D">
        <w:rPr>
          <w:rFonts w:ascii="Times New Roman" w:hAnsi="Times New Roman" w:cs="Times New Roman"/>
          <w:bCs/>
          <w:sz w:val="24"/>
          <w:szCs w:val="24"/>
          <w:lang w:val="en-US"/>
        </w:rPr>
        <w:t xml:space="preserve"> 202</w:t>
      </w:r>
      <w:r w:rsidR="003F2CC6">
        <w:rPr>
          <w:rFonts w:ascii="Times New Roman" w:hAnsi="Times New Roman" w:cs="Times New Roman"/>
          <w:bCs/>
          <w:sz w:val="24"/>
          <w:szCs w:val="24"/>
          <w:lang w:val="en-US"/>
        </w:rPr>
        <w:t>6</w:t>
      </w:r>
      <w:r w:rsidR="00E276FC" w:rsidRPr="0068006D">
        <w:rPr>
          <w:rFonts w:ascii="Times New Roman" w:hAnsi="Times New Roman" w:cs="Times New Roman"/>
          <w:bCs/>
          <w:sz w:val="24"/>
          <w:szCs w:val="24"/>
          <w:lang w:val="en-US"/>
        </w:rPr>
        <w:t>-202</w:t>
      </w:r>
      <w:r w:rsidR="003F2CC6">
        <w:rPr>
          <w:rFonts w:ascii="Times New Roman" w:hAnsi="Times New Roman" w:cs="Times New Roman"/>
          <w:bCs/>
          <w:sz w:val="24"/>
          <w:szCs w:val="24"/>
          <w:lang w:val="en-US"/>
        </w:rPr>
        <w:t>7</w:t>
      </w:r>
      <w:r w:rsidR="00E276FC" w:rsidRPr="0068006D">
        <w:rPr>
          <w:rFonts w:ascii="Times New Roman" w:hAnsi="Times New Roman" w:cs="Times New Roman"/>
          <w:bCs/>
          <w:sz w:val="24"/>
          <w:szCs w:val="24"/>
          <w:lang w:val="en-US"/>
        </w:rPr>
        <w:t xml:space="preserve"> </w:t>
      </w:r>
      <w:proofErr w:type="spellStart"/>
      <w:r w:rsidR="00E276FC" w:rsidRPr="0068006D">
        <w:rPr>
          <w:rFonts w:ascii="Times New Roman" w:hAnsi="Times New Roman" w:cs="Times New Roman"/>
          <w:bCs/>
          <w:sz w:val="24"/>
          <w:szCs w:val="24"/>
          <w:lang w:val="en-US"/>
        </w:rPr>
        <w:t>în</w:t>
      </w:r>
      <w:proofErr w:type="spellEnd"/>
      <w:r w:rsidR="00E276FC" w:rsidRPr="0068006D">
        <w:rPr>
          <w:rFonts w:ascii="Times New Roman" w:hAnsi="Times New Roman" w:cs="Times New Roman"/>
          <w:bCs/>
          <w:sz w:val="24"/>
          <w:szCs w:val="24"/>
          <w:lang w:val="en-US"/>
        </w:rPr>
        <w:t xml:space="preserve"> </w:t>
      </w:r>
      <w:proofErr w:type="spellStart"/>
      <w:r w:rsidR="00E276FC" w:rsidRPr="0068006D">
        <w:rPr>
          <w:rFonts w:ascii="Times New Roman" w:hAnsi="Times New Roman" w:cs="Times New Roman"/>
          <w:bCs/>
          <w:sz w:val="24"/>
          <w:szCs w:val="24"/>
          <w:lang w:val="en-US"/>
        </w:rPr>
        <w:t>raionul</w:t>
      </w:r>
      <w:proofErr w:type="spellEnd"/>
      <w:r w:rsidR="00E276FC" w:rsidRPr="0068006D">
        <w:rPr>
          <w:rFonts w:ascii="Times New Roman" w:hAnsi="Times New Roman" w:cs="Times New Roman"/>
          <w:bCs/>
          <w:sz w:val="24"/>
          <w:szCs w:val="24"/>
          <w:lang w:val="en-US"/>
        </w:rPr>
        <w:t xml:space="preserve"> </w:t>
      </w:r>
      <w:proofErr w:type="spellStart"/>
      <w:r w:rsidR="00E276FC" w:rsidRPr="0068006D">
        <w:rPr>
          <w:rFonts w:ascii="Times New Roman" w:hAnsi="Times New Roman" w:cs="Times New Roman"/>
          <w:bCs/>
          <w:sz w:val="24"/>
          <w:szCs w:val="24"/>
          <w:lang w:val="en-US"/>
        </w:rPr>
        <w:t>Cantemir</w:t>
      </w:r>
      <w:proofErr w:type="spellEnd"/>
      <w:r w:rsidR="00E276FC" w:rsidRPr="0068006D">
        <w:rPr>
          <w:rFonts w:ascii="Times New Roman" w:hAnsi="Times New Roman" w:cs="Times New Roman"/>
          <w:bCs/>
          <w:sz w:val="24"/>
          <w:szCs w:val="24"/>
          <w:lang w:val="en-US"/>
        </w:rPr>
        <w:t>”</w:t>
      </w:r>
      <w:r w:rsidR="00E276FC" w:rsidRPr="0068006D">
        <w:rPr>
          <w:rFonts w:ascii="Times New Roman" w:hAnsi="Times New Roman" w:cs="Times New Roman"/>
          <w:b/>
          <w:sz w:val="24"/>
          <w:szCs w:val="24"/>
          <w:lang w:val="en-US"/>
        </w:rPr>
        <w:t xml:space="preserve"> </w:t>
      </w:r>
      <w:proofErr w:type="spellStart"/>
      <w:r w:rsidR="00532EE2" w:rsidRPr="0068006D">
        <w:rPr>
          <w:rFonts w:ascii="Times New Roman" w:hAnsi="Times New Roman" w:cs="Times New Roman"/>
          <w:sz w:val="24"/>
          <w:szCs w:val="24"/>
          <w:lang w:val="en-US"/>
        </w:rPr>
        <w:t>și</w:t>
      </w:r>
      <w:proofErr w:type="spellEnd"/>
      <w:r w:rsidR="00532EE2" w:rsidRPr="0068006D">
        <w:rPr>
          <w:rFonts w:ascii="Times New Roman" w:hAnsi="Times New Roman" w:cs="Times New Roman"/>
          <w:sz w:val="24"/>
          <w:szCs w:val="24"/>
          <w:lang w:val="en-US"/>
        </w:rPr>
        <w:t xml:space="preserve"> nota </w:t>
      </w:r>
      <w:proofErr w:type="spellStart"/>
      <w:r w:rsidR="00532EE2" w:rsidRPr="0068006D">
        <w:rPr>
          <w:rFonts w:ascii="Times New Roman" w:hAnsi="Times New Roman" w:cs="Times New Roman"/>
          <w:sz w:val="24"/>
          <w:szCs w:val="24"/>
          <w:lang w:val="en-US"/>
        </w:rPr>
        <w:t>informativă</w:t>
      </w:r>
      <w:proofErr w:type="spellEnd"/>
      <w:r w:rsidR="00532EE2" w:rsidRPr="0068006D">
        <w:rPr>
          <w:rFonts w:ascii="Times New Roman" w:hAnsi="Times New Roman" w:cs="Times New Roman"/>
          <w:sz w:val="24"/>
          <w:szCs w:val="24"/>
          <w:lang w:val="en-US"/>
        </w:rPr>
        <w:t xml:space="preserve"> sunt </w:t>
      </w:r>
      <w:proofErr w:type="spellStart"/>
      <w:r w:rsidR="00532EE2" w:rsidRPr="0068006D">
        <w:rPr>
          <w:rFonts w:ascii="Times New Roman" w:hAnsi="Times New Roman" w:cs="Times New Roman"/>
          <w:sz w:val="24"/>
          <w:szCs w:val="24"/>
          <w:lang w:val="en-US"/>
        </w:rPr>
        <w:t>disponibile</w:t>
      </w:r>
      <w:proofErr w:type="spellEnd"/>
      <w:r w:rsidR="00532EE2" w:rsidRPr="0068006D">
        <w:rPr>
          <w:rFonts w:ascii="Times New Roman" w:hAnsi="Times New Roman" w:cs="Times New Roman"/>
          <w:sz w:val="24"/>
          <w:szCs w:val="24"/>
          <w:lang w:val="en-US"/>
        </w:rPr>
        <w:t xml:space="preserve"> pe </w:t>
      </w:r>
      <w:proofErr w:type="spellStart"/>
      <w:r w:rsidR="00532EE2" w:rsidRPr="0068006D">
        <w:rPr>
          <w:rFonts w:ascii="Times New Roman" w:hAnsi="Times New Roman" w:cs="Times New Roman"/>
          <w:sz w:val="24"/>
          <w:szCs w:val="24"/>
          <w:lang w:val="en-US"/>
        </w:rPr>
        <w:t>pagina</w:t>
      </w:r>
      <w:proofErr w:type="spellEnd"/>
      <w:r w:rsidR="00532EE2" w:rsidRPr="0068006D">
        <w:rPr>
          <w:rFonts w:ascii="Times New Roman" w:hAnsi="Times New Roman" w:cs="Times New Roman"/>
          <w:sz w:val="24"/>
          <w:szCs w:val="24"/>
          <w:lang w:val="en-US"/>
        </w:rPr>
        <w:t xml:space="preserve"> web </w:t>
      </w:r>
      <w:proofErr w:type="spellStart"/>
      <w:r w:rsidR="00532EE2" w:rsidRPr="0068006D">
        <w:rPr>
          <w:rFonts w:ascii="Times New Roman" w:hAnsi="Times New Roman" w:cs="Times New Roman"/>
          <w:sz w:val="24"/>
          <w:szCs w:val="24"/>
          <w:lang w:val="en-US"/>
        </w:rPr>
        <w:t>oficială</w:t>
      </w:r>
      <w:proofErr w:type="spellEnd"/>
      <w:r w:rsidR="00532EE2" w:rsidRPr="0068006D">
        <w:rPr>
          <w:rFonts w:ascii="Times New Roman" w:hAnsi="Times New Roman" w:cs="Times New Roman"/>
          <w:sz w:val="24"/>
          <w:szCs w:val="24"/>
          <w:lang w:val="en-US"/>
        </w:rPr>
        <w:t xml:space="preserve"> </w:t>
      </w:r>
      <w:hyperlink r:id="rId7" w:history="1">
        <w:r w:rsidR="00532EE2" w:rsidRPr="0068006D">
          <w:rPr>
            <w:rStyle w:val="a3"/>
            <w:rFonts w:ascii="Times New Roman" w:hAnsi="Times New Roman" w:cs="Times New Roman"/>
            <w:sz w:val="24"/>
            <w:szCs w:val="24"/>
            <w:lang w:val="en-US"/>
          </w:rPr>
          <w:t>http://cantemiredu.md/transparenta-decizionala/</w:t>
        </w:r>
      </w:hyperlink>
      <w:r w:rsidR="00532EE2" w:rsidRPr="0068006D">
        <w:rPr>
          <w:rFonts w:ascii="Times New Roman" w:hAnsi="Times New Roman" w:cs="Times New Roman"/>
          <w:sz w:val="24"/>
          <w:szCs w:val="24"/>
          <w:lang w:val="ro-MD"/>
        </w:rPr>
        <w:t xml:space="preserve"> </w:t>
      </w:r>
      <w:proofErr w:type="spellStart"/>
      <w:r w:rsidR="00532EE2" w:rsidRPr="0068006D">
        <w:rPr>
          <w:rFonts w:ascii="Times New Roman" w:hAnsi="Times New Roman" w:cs="Times New Roman"/>
          <w:sz w:val="24"/>
          <w:szCs w:val="24"/>
          <w:lang w:val="en-US"/>
        </w:rPr>
        <w:t>sau</w:t>
      </w:r>
      <w:proofErr w:type="spellEnd"/>
      <w:r w:rsidR="00532EE2" w:rsidRPr="0068006D">
        <w:rPr>
          <w:rFonts w:ascii="Times New Roman" w:hAnsi="Times New Roman" w:cs="Times New Roman"/>
          <w:sz w:val="24"/>
          <w:szCs w:val="24"/>
          <w:lang w:val="en-US"/>
        </w:rPr>
        <w:t xml:space="preserve"> la </w:t>
      </w:r>
      <w:proofErr w:type="spellStart"/>
      <w:r w:rsidR="00532EE2" w:rsidRPr="0068006D">
        <w:rPr>
          <w:rFonts w:ascii="Times New Roman" w:hAnsi="Times New Roman" w:cs="Times New Roman"/>
          <w:sz w:val="24"/>
          <w:szCs w:val="24"/>
          <w:lang w:val="en-US"/>
        </w:rPr>
        <w:t>sediul</w:t>
      </w:r>
      <w:proofErr w:type="spellEnd"/>
      <w:r w:rsidR="00532EE2" w:rsidRPr="0068006D">
        <w:rPr>
          <w:rFonts w:ascii="Times New Roman"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Direcției</w:t>
      </w:r>
      <w:proofErr w:type="spellEnd"/>
      <w:r w:rsidR="00532EE2" w:rsidRPr="0068006D">
        <w:rPr>
          <w:rFonts w:ascii="Times New Roman"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Generale</w:t>
      </w:r>
      <w:proofErr w:type="spellEnd"/>
      <w:r w:rsidR="00532EE2" w:rsidRPr="0068006D">
        <w:rPr>
          <w:rFonts w:ascii="Times New Roman"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Învățământ</w:t>
      </w:r>
      <w:proofErr w:type="spellEnd"/>
      <w:r w:rsidR="00532EE2" w:rsidRPr="0068006D">
        <w:rPr>
          <w:rFonts w:ascii="Times New Roman"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Cantemir</w:t>
      </w:r>
      <w:proofErr w:type="spellEnd"/>
      <w:r w:rsidR="00532EE2" w:rsidRPr="0068006D">
        <w:rPr>
          <w:rFonts w:ascii="Times New Roman" w:hAnsi="Times New Roman" w:cs="Times New Roman"/>
          <w:sz w:val="24"/>
          <w:szCs w:val="24"/>
          <w:lang w:val="en-US"/>
        </w:rPr>
        <w:t xml:space="preserve">, </w:t>
      </w:r>
      <w:proofErr w:type="spellStart"/>
      <w:r w:rsidR="00532EE2" w:rsidRPr="0068006D">
        <w:rPr>
          <w:rFonts w:ascii="Times New Roman" w:hAnsi="Times New Roman" w:cs="Times New Roman"/>
          <w:sz w:val="24"/>
          <w:szCs w:val="24"/>
          <w:lang w:val="en-US"/>
        </w:rPr>
        <w:t>situat</w:t>
      </w:r>
      <w:proofErr w:type="spellEnd"/>
      <w:r w:rsidR="00532EE2" w:rsidRPr="0068006D">
        <w:rPr>
          <w:rFonts w:ascii="Times New Roman" w:hAnsi="Times New Roman" w:cs="Times New Roman"/>
          <w:sz w:val="24"/>
          <w:szCs w:val="24"/>
          <w:lang w:val="en-US"/>
        </w:rPr>
        <w:t xml:space="preserve"> pe </w:t>
      </w:r>
      <w:proofErr w:type="spellStart"/>
      <w:r w:rsidR="00532EE2" w:rsidRPr="0068006D">
        <w:rPr>
          <w:rFonts w:ascii="Times New Roman" w:hAnsi="Times New Roman" w:cs="Times New Roman"/>
          <w:sz w:val="24"/>
          <w:szCs w:val="24"/>
          <w:lang w:val="en-US"/>
        </w:rPr>
        <w:t>adresa</w:t>
      </w:r>
      <w:proofErr w:type="spellEnd"/>
      <w:r w:rsidR="00532EE2" w:rsidRPr="0068006D">
        <w:rPr>
          <w:rFonts w:ascii="Times New Roman" w:hAnsi="Times New Roman" w:cs="Times New Roman"/>
          <w:sz w:val="24"/>
          <w:szCs w:val="24"/>
          <w:lang w:val="en-US"/>
        </w:rPr>
        <w:t xml:space="preserve"> str. </w:t>
      </w:r>
      <w:proofErr w:type="spellStart"/>
      <w:r w:rsidR="00532EE2" w:rsidRPr="0068006D">
        <w:rPr>
          <w:rFonts w:ascii="Times New Roman" w:hAnsi="Times New Roman" w:cs="Times New Roman"/>
          <w:sz w:val="24"/>
          <w:szCs w:val="24"/>
          <w:lang w:val="en-US"/>
        </w:rPr>
        <w:t>Trandafirilor</w:t>
      </w:r>
      <w:proofErr w:type="spellEnd"/>
      <w:r w:rsidR="00532EE2" w:rsidRPr="0068006D">
        <w:rPr>
          <w:rFonts w:ascii="Times New Roman" w:hAnsi="Times New Roman" w:cs="Times New Roman"/>
          <w:sz w:val="24"/>
          <w:szCs w:val="24"/>
          <w:lang w:val="en-US"/>
        </w:rPr>
        <w:t xml:space="preserve"> 2.</w:t>
      </w:r>
    </w:p>
    <w:p w14:paraId="69A2C076" w14:textId="492495A3" w:rsidR="005D3483" w:rsidRDefault="005D3483" w:rsidP="00B8092A">
      <w:pPr>
        <w:spacing w:line="276" w:lineRule="auto"/>
        <w:jc w:val="both"/>
        <w:rPr>
          <w:rFonts w:ascii="Times New Roman" w:hAnsi="Times New Roman" w:cs="Times New Roman"/>
          <w:b/>
          <w:sz w:val="24"/>
          <w:szCs w:val="24"/>
          <w:lang w:val="en-US"/>
        </w:rPr>
      </w:pPr>
    </w:p>
    <w:p w14:paraId="1B8D6788" w14:textId="1AC993AA" w:rsidR="00424ED7" w:rsidRDefault="00424ED7" w:rsidP="00B8092A">
      <w:pPr>
        <w:spacing w:line="276" w:lineRule="auto"/>
        <w:jc w:val="both"/>
        <w:rPr>
          <w:rFonts w:ascii="Times New Roman" w:hAnsi="Times New Roman" w:cs="Times New Roman"/>
          <w:b/>
          <w:sz w:val="24"/>
          <w:szCs w:val="24"/>
          <w:lang w:val="en-US"/>
        </w:rPr>
      </w:pPr>
    </w:p>
    <w:p w14:paraId="4232B0A2" w14:textId="2DAF0275" w:rsidR="00424ED7" w:rsidRDefault="00424ED7" w:rsidP="00B8092A">
      <w:pPr>
        <w:spacing w:line="276" w:lineRule="auto"/>
        <w:jc w:val="both"/>
        <w:rPr>
          <w:rFonts w:ascii="Times New Roman" w:hAnsi="Times New Roman" w:cs="Times New Roman"/>
          <w:b/>
          <w:sz w:val="24"/>
          <w:szCs w:val="24"/>
          <w:lang w:val="en-US"/>
        </w:rPr>
      </w:pPr>
    </w:p>
    <w:p w14:paraId="12D76DDB" w14:textId="6D9E2A65" w:rsidR="003F5B00" w:rsidRDefault="003F5B00" w:rsidP="00424ED7">
      <w:pPr>
        <w:pStyle w:val="Default"/>
        <w:spacing w:line="276" w:lineRule="auto"/>
        <w:rPr>
          <w:rFonts w:ascii="Times New Roman" w:hAnsi="Times New Roman"/>
        </w:rPr>
      </w:pPr>
    </w:p>
    <w:p w14:paraId="67CD5B9A" w14:textId="7EB85C37" w:rsidR="003F5B00" w:rsidRDefault="003F5B00" w:rsidP="00424ED7">
      <w:pPr>
        <w:pStyle w:val="Default"/>
        <w:spacing w:line="276" w:lineRule="auto"/>
        <w:rPr>
          <w:rFonts w:ascii="Times New Roman" w:hAnsi="Times New Roman"/>
        </w:rPr>
      </w:pPr>
    </w:p>
    <w:p w14:paraId="01B6B547" w14:textId="59550BAE" w:rsidR="003F2CC6" w:rsidRDefault="003F2CC6" w:rsidP="00424ED7">
      <w:pPr>
        <w:pStyle w:val="Default"/>
        <w:spacing w:line="276" w:lineRule="auto"/>
        <w:rPr>
          <w:rFonts w:ascii="Times New Roman" w:hAnsi="Times New Roman"/>
        </w:rPr>
      </w:pPr>
    </w:p>
    <w:p w14:paraId="2EADF678" w14:textId="62D5256B" w:rsidR="003F2CC6" w:rsidRDefault="003F2CC6" w:rsidP="00424ED7">
      <w:pPr>
        <w:pStyle w:val="Default"/>
        <w:spacing w:line="276" w:lineRule="auto"/>
        <w:rPr>
          <w:rFonts w:ascii="Times New Roman" w:hAnsi="Times New Roman"/>
        </w:rPr>
      </w:pPr>
    </w:p>
    <w:p w14:paraId="2609732F" w14:textId="77777777" w:rsidR="003F2CC6" w:rsidRDefault="003F2CC6" w:rsidP="00424ED7">
      <w:pPr>
        <w:pStyle w:val="Default"/>
        <w:spacing w:line="276" w:lineRule="auto"/>
        <w:rPr>
          <w:rFonts w:ascii="Times New Roman" w:hAnsi="Times New Roman"/>
        </w:rPr>
      </w:pPr>
    </w:p>
    <w:p w14:paraId="4F586B1A" w14:textId="0E11ACD3" w:rsidR="003F5B00" w:rsidRDefault="003F5B00" w:rsidP="00424ED7">
      <w:pPr>
        <w:pStyle w:val="Default"/>
        <w:spacing w:line="276" w:lineRule="auto"/>
        <w:rPr>
          <w:rFonts w:ascii="Times New Roman" w:hAnsi="Times New Roman"/>
        </w:rPr>
      </w:pPr>
    </w:p>
    <w:p w14:paraId="571FCF1A" w14:textId="7A58F7FA" w:rsidR="003F5B00" w:rsidRDefault="003F5B00" w:rsidP="00424ED7">
      <w:pPr>
        <w:pStyle w:val="Default"/>
        <w:spacing w:line="276" w:lineRule="auto"/>
        <w:rPr>
          <w:rFonts w:ascii="Times New Roman" w:hAnsi="Times New Roman"/>
        </w:rPr>
      </w:pPr>
    </w:p>
    <w:p w14:paraId="285E6AC4" w14:textId="77777777" w:rsidR="003F2CC6" w:rsidRPr="003F2CC6" w:rsidRDefault="003F2CC6" w:rsidP="003F2CC6">
      <w:pPr>
        <w:spacing w:after="0" w:line="240" w:lineRule="auto"/>
        <w:jc w:val="center"/>
        <w:rPr>
          <w:rFonts w:ascii="Times New Roman" w:eastAsia="Times New Roman" w:hAnsi="Times New Roman" w:cs="Times New Roman"/>
          <w:b/>
          <w:sz w:val="28"/>
          <w:szCs w:val="28"/>
          <w:lang w:val="ro-RO" w:eastAsia="ru-RU"/>
        </w:rPr>
      </w:pPr>
      <w:r w:rsidRPr="003F2CC6">
        <w:rPr>
          <w:rFonts w:ascii="Times New Roman" w:eastAsia="Times New Roman" w:hAnsi="Times New Roman" w:cs="Times New Roman"/>
          <w:noProof/>
          <w:sz w:val="28"/>
          <w:szCs w:val="28"/>
          <w:lang w:eastAsia="ru-RU"/>
        </w:rPr>
        <w:lastRenderedPageBreak/>
        <w:drawing>
          <wp:anchor distT="0" distB="0" distL="114300" distR="114300" simplePos="0" relativeHeight="251660288" behindDoc="1" locked="0" layoutInCell="1" allowOverlap="1" wp14:anchorId="45F008F6" wp14:editId="2494935F">
            <wp:simplePos x="0" y="0"/>
            <wp:positionH relativeFrom="column">
              <wp:posOffset>-144018</wp:posOffset>
            </wp:positionH>
            <wp:positionV relativeFrom="paragraph">
              <wp:posOffset>-160020</wp:posOffset>
            </wp:positionV>
            <wp:extent cx="742950" cy="704850"/>
            <wp:effectExtent l="0" t="0" r="0" b="0"/>
            <wp:wrapNone/>
            <wp:docPr id="29494160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04850"/>
                    </a:xfrm>
                    <a:prstGeom prst="rect">
                      <a:avLst/>
                    </a:prstGeom>
                    <a:noFill/>
                    <a:ln>
                      <a:noFill/>
                    </a:ln>
                  </pic:spPr>
                </pic:pic>
              </a:graphicData>
            </a:graphic>
          </wp:anchor>
        </w:drawing>
      </w:r>
      <w:r w:rsidRPr="003F2CC6">
        <w:rPr>
          <w:rFonts w:ascii="Times New Roman" w:eastAsia="Times New Roman" w:hAnsi="Times New Roman" w:cs="Times New Roman"/>
          <w:b/>
          <w:bCs/>
          <w:noProof/>
          <w:sz w:val="28"/>
          <w:szCs w:val="28"/>
          <w:lang w:eastAsia="ru-RU"/>
        </w:rPr>
        <w:drawing>
          <wp:anchor distT="0" distB="0" distL="114300" distR="114300" simplePos="0" relativeHeight="251661312" behindDoc="1" locked="0" layoutInCell="1" allowOverlap="1" wp14:anchorId="72E65A5B" wp14:editId="0A2553C4">
            <wp:simplePos x="0" y="0"/>
            <wp:positionH relativeFrom="margin">
              <wp:align>right</wp:align>
            </wp:positionH>
            <wp:positionV relativeFrom="paragraph">
              <wp:posOffset>-160934</wp:posOffset>
            </wp:positionV>
            <wp:extent cx="606773" cy="684000"/>
            <wp:effectExtent l="0" t="0" r="3175" b="1905"/>
            <wp:wrapNone/>
            <wp:docPr id="179885490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6773" cy="684000"/>
                    </a:xfrm>
                    <a:prstGeom prst="rect">
                      <a:avLst/>
                    </a:prstGeom>
                    <a:noFill/>
                    <a:ln>
                      <a:noFill/>
                    </a:ln>
                  </pic:spPr>
                </pic:pic>
              </a:graphicData>
            </a:graphic>
          </wp:anchor>
        </w:drawing>
      </w:r>
      <w:r w:rsidRPr="003F2CC6">
        <w:rPr>
          <w:rFonts w:ascii="Times New Roman" w:eastAsia="Times New Roman" w:hAnsi="Times New Roman" w:cs="Times New Roman"/>
          <w:b/>
          <w:bCs/>
          <w:sz w:val="28"/>
          <w:szCs w:val="28"/>
          <w:lang w:val="en-US" w:eastAsia="ru-RU"/>
        </w:rPr>
        <w:t>REPUBLICA MOLDOVA</w:t>
      </w:r>
    </w:p>
    <w:p w14:paraId="493299EC" w14:textId="77777777" w:rsidR="003F2CC6" w:rsidRPr="003F2CC6" w:rsidRDefault="003F2CC6" w:rsidP="003F2CC6">
      <w:pPr>
        <w:tabs>
          <w:tab w:val="left" w:pos="1545"/>
        </w:tabs>
        <w:spacing w:after="0" w:line="240" w:lineRule="auto"/>
        <w:jc w:val="center"/>
        <w:rPr>
          <w:rFonts w:ascii="Times New Roman" w:eastAsia="Times New Roman" w:hAnsi="Times New Roman" w:cs="Times New Roman"/>
          <w:b/>
          <w:bCs/>
          <w:sz w:val="28"/>
          <w:szCs w:val="28"/>
          <w:lang w:val="en-US" w:eastAsia="ru-RU"/>
        </w:rPr>
      </w:pPr>
      <w:r w:rsidRPr="003F2CC6">
        <w:rPr>
          <w:rFonts w:ascii="Times New Roman" w:eastAsia="Times New Roman" w:hAnsi="Times New Roman" w:cs="Times New Roman"/>
          <w:b/>
          <w:bCs/>
          <w:sz w:val="28"/>
          <w:szCs w:val="28"/>
          <w:lang w:val="en-US" w:eastAsia="ru-RU"/>
        </w:rPr>
        <w:t>CONSILIUL RAIONAL CANTEMIR</w:t>
      </w:r>
    </w:p>
    <w:p w14:paraId="3547DFD5" w14:textId="77777777" w:rsidR="003F2CC6" w:rsidRPr="003F2CC6" w:rsidRDefault="003F2CC6" w:rsidP="003F2CC6">
      <w:pPr>
        <w:tabs>
          <w:tab w:val="left" w:pos="1545"/>
        </w:tabs>
        <w:spacing w:after="0" w:line="240" w:lineRule="auto"/>
        <w:jc w:val="center"/>
        <w:rPr>
          <w:rFonts w:ascii="Times New Roman" w:eastAsia="Times New Roman" w:hAnsi="Times New Roman" w:cs="Times New Roman"/>
          <w:b/>
          <w:bCs/>
          <w:sz w:val="28"/>
          <w:szCs w:val="28"/>
          <w:lang w:val="en-US" w:eastAsia="ru-RU"/>
        </w:rPr>
      </w:pPr>
      <w:r w:rsidRPr="003F2CC6">
        <w:rPr>
          <w:rFonts w:ascii="Times New Roman" w:eastAsia="Times New Roman" w:hAnsi="Times New Roman" w:cs="Times New Roman"/>
          <w:noProof/>
          <w:sz w:val="28"/>
          <w:szCs w:val="28"/>
          <w:lang w:eastAsia="ru-RU"/>
        </w:rPr>
        <w:drawing>
          <wp:anchor distT="0" distB="0" distL="114300" distR="114300" simplePos="0" relativeHeight="251659264" behindDoc="1" locked="0" layoutInCell="1" allowOverlap="1" wp14:anchorId="550B3FAC" wp14:editId="2B968F8A">
            <wp:simplePos x="0" y="0"/>
            <wp:positionH relativeFrom="page">
              <wp:align>center</wp:align>
            </wp:positionH>
            <wp:positionV relativeFrom="paragraph">
              <wp:posOffset>133554</wp:posOffset>
            </wp:positionV>
            <wp:extent cx="7334250" cy="247650"/>
            <wp:effectExtent l="0" t="0" r="0" b="0"/>
            <wp:wrapNone/>
            <wp:docPr id="1354685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34250" cy="247650"/>
                    </a:xfrm>
                    <a:prstGeom prst="rect">
                      <a:avLst/>
                    </a:prstGeom>
                    <a:noFill/>
                    <a:ln>
                      <a:noFill/>
                    </a:ln>
                  </pic:spPr>
                </pic:pic>
              </a:graphicData>
            </a:graphic>
          </wp:anchor>
        </w:drawing>
      </w:r>
    </w:p>
    <w:p w14:paraId="2162B3D7" w14:textId="77777777" w:rsidR="003F2CC6" w:rsidRPr="003F2CC6" w:rsidRDefault="003F2CC6" w:rsidP="003F2CC6">
      <w:pPr>
        <w:tabs>
          <w:tab w:val="left" w:pos="4253"/>
          <w:tab w:val="left" w:pos="5670"/>
        </w:tabs>
        <w:spacing w:after="0" w:line="240" w:lineRule="auto"/>
        <w:ind w:right="-576"/>
        <w:jc w:val="both"/>
        <w:rPr>
          <w:rFonts w:ascii="Times New Roman" w:eastAsia="Times New Roman" w:hAnsi="Times New Roman" w:cs="Times New Roman"/>
          <w:b/>
          <w:bCs/>
          <w:sz w:val="28"/>
          <w:szCs w:val="28"/>
          <w:lang w:val="ro-RO" w:eastAsia="ru-RU"/>
        </w:rPr>
      </w:pPr>
    </w:p>
    <w:p w14:paraId="629A0131" w14:textId="77777777" w:rsidR="003F2CC6" w:rsidRPr="003F2CC6" w:rsidRDefault="003F2CC6" w:rsidP="003F2CC6">
      <w:pPr>
        <w:tabs>
          <w:tab w:val="left" w:pos="0"/>
          <w:tab w:val="left" w:pos="4253"/>
          <w:tab w:val="left" w:pos="5387"/>
        </w:tabs>
        <w:spacing w:after="0" w:line="240" w:lineRule="auto"/>
        <w:ind w:right="-576"/>
        <w:jc w:val="both"/>
        <w:rPr>
          <w:rFonts w:ascii="Times New Roman" w:eastAsia="Times New Roman" w:hAnsi="Times New Roman" w:cs="Times New Roman"/>
          <w:b/>
          <w:sz w:val="28"/>
          <w:szCs w:val="28"/>
          <w:lang w:val="ro-RO" w:eastAsia="ru-RU"/>
        </w:rPr>
      </w:pPr>
    </w:p>
    <w:p w14:paraId="492C9695" w14:textId="77777777" w:rsidR="003F2CC6" w:rsidRPr="003F2CC6" w:rsidRDefault="003F2CC6" w:rsidP="003F2CC6">
      <w:pPr>
        <w:tabs>
          <w:tab w:val="left" w:pos="4536"/>
          <w:tab w:val="left" w:pos="5670"/>
        </w:tabs>
        <w:spacing w:after="0" w:line="240" w:lineRule="auto"/>
        <w:ind w:right="-576"/>
        <w:rPr>
          <w:rFonts w:ascii="Times New Roman" w:eastAsia="Times New Roman" w:hAnsi="Times New Roman" w:cs="Times New Roman"/>
          <w:bCs/>
          <w:sz w:val="28"/>
          <w:szCs w:val="28"/>
          <w:lang w:val="ro-RO" w:eastAsia="ru-RU"/>
        </w:rPr>
      </w:pPr>
    </w:p>
    <w:p w14:paraId="4E99AD8A" w14:textId="77777777" w:rsidR="003F2CC6" w:rsidRPr="003F2CC6" w:rsidRDefault="003F2CC6" w:rsidP="003F2CC6">
      <w:pPr>
        <w:spacing w:after="0" w:line="240" w:lineRule="auto"/>
        <w:jc w:val="center"/>
        <w:outlineLvl w:val="0"/>
        <w:rPr>
          <w:rFonts w:ascii="Times New Roman" w:eastAsia="Times New Roman" w:hAnsi="Times New Roman" w:cs="Times New Roman"/>
          <w:b/>
          <w:sz w:val="28"/>
          <w:szCs w:val="28"/>
          <w:lang w:val="pt-BR" w:eastAsia="ru-RU"/>
        </w:rPr>
      </w:pPr>
      <w:r w:rsidRPr="003F2CC6">
        <w:rPr>
          <w:rFonts w:ascii="Times New Roman" w:eastAsia="Times New Roman" w:hAnsi="Times New Roman" w:cs="Times New Roman"/>
          <w:b/>
          <w:sz w:val="28"/>
          <w:szCs w:val="28"/>
          <w:lang w:val="pt-BR" w:eastAsia="ru-RU"/>
        </w:rPr>
        <w:t xml:space="preserve">                                                    D E C I Z I E                              PROIECT</w:t>
      </w:r>
    </w:p>
    <w:p w14:paraId="78A3780C" w14:textId="77777777" w:rsidR="003F2CC6" w:rsidRPr="003F2CC6" w:rsidRDefault="003F2CC6" w:rsidP="003F2CC6">
      <w:pPr>
        <w:tabs>
          <w:tab w:val="left" w:pos="6660"/>
        </w:tabs>
        <w:spacing w:after="0" w:line="240" w:lineRule="auto"/>
        <w:jc w:val="center"/>
        <w:outlineLvl w:val="0"/>
        <w:rPr>
          <w:rFonts w:ascii="Times New Roman" w:eastAsia="Times New Roman" w:hAnsi="Times New Roman" w:cs="Times New Roman"/>
          <w:b/>
          <w:sz w:val="28"/>
          <w:szCs w:val="28"/>
          <w:lang w:val="pt-BR" w:eastAsia="ru-RU"/>
        </w:rPr>
      </w:pPr>
      <w:r w:rsidRPr="003F2CC6">
        <w:rPr>
          <w:rFonts w:ascii="Times New Roman" w:eastAsia="Times New Roman" w:hAnsi="Times New Roman" w:cs="Times New Roman"/>
          <w:b/>
          <w:sz w:val="28"/>
          <w:szCs w:val="28"/>
          <w:lang w:val="pt-BR" w:eastAsia="ru-RU"/>
        </w:rPr>
        <w:t xml:space="preserve">nr. 06/          </w:t>
      </w:r>
      <w:r w:rsidRPr="003F2CC6">
        <w:rPr>
          <w:rFonts w:ascii="Times New Roman" w:eastAsia="Times New Roman" w:hAnsi="Times New Roman" w:cs="Times New Roman"/>
          <w:b/>
          <w:sz w:val="28"/>
          <w:szCs w:val="28"/>
          <w:lang w:val="pt-BR" w:eastAsia="ru-RU"/>
        </w:rPr>
        <w:tab/>
        <w:t xml:space="preserve">    din 00.09.2026</w:t>
      </w:r>
    </w:p>
    <w:p w14:paraId="32415A4C" w14:textId="77777777" w:rsidR="003F2CC6" w:rsidRPr="003F2CC6" w:rsidRDefault="003F2CC6" w:rsidP="003F2CC6">
      <w:pPr>
        <w:spacing w:after="0" w:line="240" w:lineRule="auto"/>
        <w:ind w:left="567"/>
        <w:jc w:val="center"/>
        <w:rPr>
          <w:rFonts w:ascii="Times New Roman" w:eastAsia="Times New Roman" w:hAnsi="Times New Roman" w:cs="Times New Roman"/>
          <w:b/>
          <w:sz w:val="28"/>
          <w:szCs w:val="28"/>
          <w:lang w:val="ro-RO" w:eastAsia="ru-RU"/>
        </w:rPr>
      </w:pPr>
      <w:r w:rsidRPr="003F2CC6">
        <w:rPr>
          <w:rFonts w:ascii="Times New Roman" w:eastAsia="Times New Roman" w:hAnsi="Times New Roman" w:cs="Times New Roman"/>
          <w:b/>
          <w:sz w:val="28"/>
          <w:szCs w:val="28"/>
          <w:lang w:val="ro-RO" w:eastAsia="ru-RU"/>
        </w:rPr>
        <w:t>or. Cantemir</w:t>
      </w:r>
    </w:p>
    <w:p w14:paraId="1031EBDB" w14:textId="77777777" w:rsidR="003F2CC6" w:rsidRPr="003F2CC6" w:rsidRDefault="003F2CC6" w:rsidP="003F2CC6">
      <w:pPr>
        <w:spacing w:after="0" w:line="240" w:lineRule="auto"/>
        <w:jc w:val="both"/>
        <w:outlineLvl w:val="0"/>
        <w:rPr>
          <w:rFonts w:ascii="Times New Roman" w:eastAsia="Times New Roman" w:hAnsi="Times New Roman" w:cs="Times New Roman"/>
          <w:b/>
          <w:sz w:val="28"/>
          <w:szCs w:val="28"/>
          <w:lang w:val="en-US" w:eastAsia="ru-RU"/>
        </w:rPr>
      </w:pPr>
    </w:p>
    <w:p w14:paraId="6631E6A8" w14:textId="77777777" w:rsidR="003F2CC6" w:rsidRPr="003F2CC6" w:rsidRDefault="003F2CC6" w:rsidP="003F2CC6">
      <w:pPr>
        <w:spacing w:after="0" w:line="240" w:lineRule="auto"/>
        <w:jc w:val="both"/>
        <w:outlineLvl w:val="0"/>
        <w:rPr>
          <w:rFonts w:ascii="Times New Roman" w:eastAsia="Times New Roman" w:hAnsi="Times New Roman" w:cs="Times New Roman"/>
          <w:b/>
          <w:sz w:val="28"/>
          <w:szCs w:val="28"/>
          <w:lang w:val="en-US" w:eastAsia="ru-RU"/>
        </w:rPr>
      </w:pPr>
    </w:p>
    <w:p w14:paraId="236A9A6B" w14:textId="77777777" w:rsidR="003F2CC6" w:rsidRPr="003F2CC6" w:rsidRDefault="003F2CC6" w:rsidP="003F2CC6">
      <w:pPr>
        <w:autoSpaceDE w:val="0"/>
        <w:autoSpaceDN w:val="0"/>
        <w:adjustRightInd w:val="0"/>
        <w:spacing w:after="0" w:line="240" w:lineRule="auto"/>
        <w:rPr>
          <w:rFonts w:ascii="Times New Roman" w:eastAsia="Times New Roman" w:hAnsi="Times New Roman"/>
          <w:b/>
          <w:color w:val="000000"/>
          <w:sz w:val="24"/>
          <w:szCs w:val="24"/>
          <w:lang w:val="ro-RO" w:eastAsia="ro-RO"/>
        </w:rPr>
      </w:pPr>
      <w:r w:rsidRPr="003F2CC6">
        <w:rPr>
          <w:rFonts w:ascii="Times New Roman" w:eastAsia="Times New Roman" w:hAnsi="Times New Roman" w:cs="Times New Roman"/>
          <w:b/>
          <w:bCs/>
          <w:sz w:val="28"/>
          <w:szCs w:val="28"/>
          <w:lang w:val="en-US" w:eastAsia="ru-RU"/>
        </w:rPr>
        <w:t xml:space="preserve">  </w:t>
      </w:r>
      <w:r w:rsidRPr="003F2CC6">
        <w:rPr>
          <w:rFonts w:ascii="Times New Roman" w:eastAsia="Times New Roman" w:hAnsi="Times New Roman"/>
          <w:b/>
          <w:color w:val="000000"/>
          <w:sz w:val="24"/>
          <w:szCs w:val="24"/>
          <w:lang w:val="ro-RO" w:eastAsia="ro-RO"/>
        </w:rPr>
        <w:t xml:space="preserve">   </w:t>
      </w:r>
      <w:r w:rsidRPr="003F2CC6">
        <w:rPr>
          <w:rFonts w:ascii="Times New Roman" w:eastAsia="Times New Roman" w:hAnsi="Times New Roman"/>
          <w:b/>
          <w:bCs/>
          <w:color w:val="000000"/>
          <w:sz w:val="24"/>
          <w:szCs w:val="24"/>
          <w:lang w:val="ro-RO" w:eastAsia="ro-RO"/>
        </w:rPr>
        <w:t xml:space="preserve">Cu privire </w:t>
      </w:r>
      <w:r w:rsidRPr="003F2CC6">
        <w:rPr>
          <w:rFonts w:ascii="Times New Roman" w:eastAsia="Times New Roman" w:hAnsi="Times New Roman"/>
          <w:b/>
          <w:color w:val="000000"/>
          <w:sz w:val="24"/>
          <w:szCs w:val="24"/>
          <w:lang w:val="ro-RO" w:eastAsia="ro-RO"/>
        </w:rPr>
        <w:t xml:space="preserve">la aprobarea rețelei </w:t>
      </w:r>
      <w:r w:rsidRPr="003F2CC6">
        <w:rPr>
          <w:rFonts w:ascii="Times New Roman" w:eastAsia="Times New Roman" w:hAnsi="Times New Roman"/>
          <w:b/>
          <w:color w:val="000000"/>
          <w:sz w:val="24"/>
          <w:szCs w:val="24"/>
          <w:lang w:val="ro-RO" w:eastAsia="ro-RO"/>
        </w:rPr>
        <w:br/>
        <w:t xml:space="preserve">de școli și clase pentru anul de </w:t>
      </w:r>
      <w:r w:rsidRPr="003F2CC6">
        <w:rPr>
          <w:rFonts w:ascii="Times New Roman" w:eastAsia="Times New Roman" w:hAnsi="Times New Roman"/>
          <w:b/>
          <w:color w:val="000000"/>
          <w:sz w:val="24"/>
          <w:szCs w:val="24"/>
          <w:lang w:val="ro-RO" w:eastAsia="ro-RO"/>
        </w:rPr>
        <w:br/>
        <w:t>studii 2026-2027 din raionul Cantemir</w:t>
      </w:r>
    </w:p>
    <w:p w14:paraId="4BB2B71D" w14:textId="77777777" w:rsidR="003F2CC6" w:rsidRPr="003F2CC6" w:rsidRDefault="003F2CC6" w:rsidP="003F2CC6">
      <w:pPr>
        <w:autoSpaceDE w:val="0"/>
        <w:autoSpaceDN w:val="0"/>
        <w:adjustRightInd w:val="0"/>
        <w:spacing w:after="0" w:line="240" w:lineRule="auto"/>
        <w:rPr>
          <w:rFonts w:ascii="Times New Roman" w:eastAsia="Times New Roman" w:hAnsi="Times New Roman"/>
          <w:b/>
          <w:color w:val="000000"/>
          <w:sz w:val="20"/>
          <w:szCs w:val="20"/>
          <w:lang w:val="ro-RO" w:eastAsia="ro-RO"/>
        </w:rPr>
      </w:pPr>
    </w:p>
    <w:p w14:paraId="2227AEE0" w14:textId="77777777" w:rsidR="003F2CC6" w:rsidRPr="003F2CC6" w:rsidRDefault="003F2CC6" w:rsidP="003F2CC6">
      <w:pPr>
        <w:tabs>
          <w:tab w:val="left" w:pos="284"/>
        </w:tabs>
        <w:spacing w:line="240" w:lineRule="auto"/>
        <w:jc w:val="both"/>
        <w:rPr>
          <w:rFonts w:ascii="Times New Roman" w:eastAsia="Times New Roman" w:hAnsi="Times New Roman"/>
          <w:color w:val="000000"/>
          <w:sz w:val="24"/>
          <w:szCs w:val="24"/>
          <w:lang w:val="ro-RO" w:eastAsia="ro-RO"/>
        </w:rPr>
      </w:pPr>
      <w:r w:rsidRPr="003F2CC6">
        <w:rPr>
          <w:rFonts w:ascii="Times New Roman" w:eastAsia="Times New Roman" w:hAnsi="Times New Roman"/>
          <w:color w:val="000000"/>
          <w:sz w:val="24"/>
          <w:szCs w:val="20"/>
          <w:lang w:val="ro-RO" w:eastAsia="ro-RO"/>
        </w:rPr>
        <w:t xml:space="preserve"> </w:t>
      </w:r>
      <w:r w:rsidRPr="003F2CC6">
        <w:rPr>
          <w:rFonts w:ascii="Times New Roman" w:eastAsia="Times New Roman" w:hAnsi="Times New Roman"/>
          <w:color w:val="000000"/>
          <w:sz w:val="24"/>
          <w:szCs w:val="24"/>
          <w:lang w:val="ro-RO" w:eastAsia="ro-RO"/>
        </w:rPr>
        <w:tab/>
        <w:t>În temeiul art. 43 (2) din Legea privind administrația publică locală nr. 436-XVI din 28.12.2006, art. 51, pct. 6, art. 141, lit. j) din Codul Educației nr. 152 din 17.07.2014 și în scopul aprobării rețelei de școli și clase/elevi din raion, examinând avizele comisiei consultative de specialitate probleme sociale: învăţământ, cultură, turism, protecţie socială, sănătate publică, muncă și sport, comisiei consultative de specialitate finanţe, buget, economie și relații transfrontaliere, comisiei consultative de specialitate drept, disciplină și culte, Consiliul Raional</w:t>
      </w:r>
    </w:p>
    <w:p w14:paraId="676C8AF5" w14:textId="77777777" w:rsidR="003F2CC6" w:rsidRPr="003F2CC6" w:rsidRDefault="003F2CC6" w:rsidP="003F2CC6">
      <w:pPr>
        <w:autoSpaceDE w:val="0"/>
        <w:autoSpaceDN w:val="0"/>
        <w:adjustRightInd w:val="0"/>
        <w:spacing w:after="0" w:line="240" w:lineRule="auto"/>
        <w:jc w:val="center"/>
        <w:rPr>
          <w:rFonts w:ascii="Times New Roman" w:eastAsia="Times New Roman" w:hAnsi="Times New Roman"/>
          <w:b/>
          <w:bCs/>
          <w:color w:val="000000"/>
          <w:sz w:val="24"/>
          <w:szCs w:val="24"/>
          <w:lang w:val="ro-RO" w:eastAsia="ro-RO"/>
        </w:rPr>
      </w:pPr>
      <w:r w:rsidRPr="003F2CC6">
        <w:rPr>
          <w:rFonts w:ascii="Times New Roman" w:eastAsia="Times New Roman" w:hAnsi="Times New Roman"/>
          <w:b/>
          <w:bCs/>
          <w:color w:val="000000"/>
          <w:sz w:val="24"/>
          <w:szCs w:val="24"/>
          <w:lang w:val="ro-RO" w:eastAsia="ro-RO"/>
        </w:rPr>
        <w:t>D E C I D E:</w:t>
      </w:r>
    </w:p>
    <w:p w14:paraId="4A1BD310" w14:textId="77777777" w:rsidR="003F2CC6" w:rsidRPr="003F2CC6" w:rsidRDefault="003F2CC6" w:rsidP="003F2CC6">
      <w:pPr>
        <w:autoSpaceDE w:val="0"/>
        <w:autoSpaceDN w:val="0"/>
        <w:adjustRightInd w:val="0"/>
        <w:spacing w:after="0" w:line="240" w:lineRule="auto"/>
        <w:jc w:val="both"/>
        <w:rPr>
          <w:rFonts w:ascii="Times New Roman" w:eastAsia="Times New Roman" w:hAnsi="Times New Roman"/>
          <w:color w:val="000000"/>
          <w:sz w:val="24"/>
          <w:szCs w:val="24"/>
          <w:lang w:val="ro-RO" w:eastAsia="ro-RO"/>
        </w:rPr>
      </w:pPr>
    </w:p>
    <w:p w14:paraId="287CE288" w14:textId="77777777" w:rsidR="003F2CC6" w:rsidRPr="003F2CC6" w:rsidRDefault="003F2CC6" w:rsidP="003F2CC6">
      <w:pPr>
        <w:numPr>
          <w:ilvl w:val="0"/>
          <w:numId w:val="7"/>
        </w:numPr>
        <w:spacing w:after="0" w:line="240" w:lineRule="auto"/>
        <w:ind w:left="426"/>
        <w:jc w:val="both"/>
        <w:rPr>
          <w:rFonts w:ascii="Times New Roman" w:eastAsia="Calibri" w:hAnsi="Times New Roman" w:cs="Times New Roman"/>
          <w:sz w:val="24"/>
          <w:szCs w:val="24"/>
          <w:lang w:val="ro-RO" w:eastAsia="ro-RO"/>
        </w:rPr>
      </w:pPr>
      <w:r w:rsidRPr="003F2CC6">
        <w:rPr>
          <w:rFonts w:ascii="Times New Roman" w:eastAsia="Calibri" w:hAnsi="Times New Roman" w:cs="Times New Roman"/>
          <w:sz w:val="24"/>
          <w:szCs w:val="24"/>
          <w:lang w:val="ro-RO" w:eastAsia="ro-RO"/>
        </w:rPr>
        <w:t>Se ia act de nota privind rețeaua de școli și clase pentru anul de studii 2026-2027 din raionul Cantemir, prezentată de dna Tatiana CECHIR, șefă DGÎ (se anexează).</w:t>
      </w:r>
    </w:p>
    <w:p w14:paraId="5A0B4D74" w14:textId="77777777" w:rsidR="003F2CC6" w:rsidRPr="003F2CC6" w:rsidRDefault="003F2CC6" w:rsidP="003F2CC6">
      <w:pPr>
        <w:numPr>
          <w:ilvl w:val="0"/>
          <w:numId w:val="7"/>
        </w:numPr>
        <w:spacing w:after="0" w:line="240" w:lineRule="auto"/>
        <w:ind w:left="426"/>
        <w:jc w:val="both"/>
        <w:rPr>
          <w:rFonts w:ascii="Times New Roman" w:eastAsia="Calibri" w:hAnsi="Times New Roman" w:cs="Times New Roman"/>
          <w:sz w:val="24"/>
          <w:szCs w:val="24"/>
          <w:lang w:val="ro-RO" w:eastAsia="ro-RO"/>
        </w:rPr>
      </w:pPr>
      <w:r w:rsidRPr="003F2CC6">
        <w:rPr>
          <w:rFonts w:ascii="Times New Roman" w:eastAsia="Calibri" w:hAnsi="Times New Roman" w:cs="Times New Roman"/>
          <w:sz w:val="24"/>
          <w:szCs w:val="24"/>
          <w:lang w:val="ro-RO" w:eastAsia="ro-RO"/>
        </w:rPr>
        <w:t>Se aprobă rețeaua de școli și clase pentru anul de studii 2026-2027 pentru instituțiile publice de învățământ din raionul Cantemir, conform anexeinr. 01.</w:t>
      </w:r>
    </w:p>
    <w:p w14:paraId="7EA73101" w14:textId="77777777" w:rsidR="003F2CC6" w:rsidRPr="003F2CC6" w:rsidRDefault="003F2CC6" w:rsidP="003F2CC6">
      <w:pPr>
        <w:numPr>
          <w:ilvl w:val="0"/>
          <w:numId w:val="7"/>
        </w:numPr>
        <w:spacing w:after="0" w:line="240" w:lineRule="auto"/>
        <w:ind w:left="426"/>
        <w:jc w:val="both"/>
        <w:rPr>
          <w:rFonts w:ascii="Times New Roman" w:eastAsiaTheme="minorEastAsia" w:hAnsi="Times New Roman" w:cs="Times New Roman"/>
          <w:sz w:val="24"/>
          <w:szCs w:val="24"/>
          <w:lang w:val="ro-RO" w:eastAsia="ru-RU"/>
        </w:rPr>
      </w:pPr>
      <w:r w:rsidRPr="003F2CC6">
        <w:rPr>
          <w:rFonts w:ascii="Times New Roman" w:eastAsiaTheme="minorEastAsia" w:hAnsi="Times New Roman" w:cs="Times New Roman"/>
          <w:sz w:val="24"/>
          <w:szCs w:val="24"/>
          <w:lang w:val="ro-RO" w:eastAsia="ru-RU"/>
        </w:rPr>
        <w:t>Decizia în cauză se aduce la cunoștința factorilor interesați și publicului în termen de 10 zile prin înmânare, expediere, afișare pe panoul informativ, publicarea pe pagina web a consiliului raional și în Registrul de stat al actelor locale.</w:t>
      </w:r>
    </w:p>
    <w:p w14:paraId="6F0FF9B5" w14:textId="77777777" w:rsidR="003F2CC6" w:rsidRPr="003F2CC6" w:rsidRDefault="003F2CC6" w:rsidP="003F2CC6">
      <w:pPr>
        <w:numPr>
          <w:ilvl w:val="0"/>
          <w:numId w:val="7"/>
        </w:numPr>
        <w:spacing w:after="0" w:line="240" w:lineRule="auto"/>
        <w:ind w:left="426"/>
        <w:jc w:val="both"/>
        <w:rPr>
          <w:rFonts w:ascii="Times New Roman" w:eastAsiaTheme="minorEastAsia" w:hAnsi="Times New Roman" w:cs="Times New Roman"/>
          <w:b/>
          <w:sz w:val="24"/>
          <w:szCs w:val="24"/>
          <w:lang w:val="ro-RO" w:eastAsia="ru-RU"/>
        </w:rPr>
      </w:pPr>
      <w:proofErr w:type="spellStart"/>
      <w:r w:rsidRPr="003F2CC6">
        <w:rPr>
          <w:rFonts w:ascii="Times New Roman" w:eastAsia="Calibri" w:hAnsi="Times New Roman" w:cs="Times New Roman"/>
          <w:sz w:val="24"/>
          <w:szCs w:val="24"/>
          <w:lang w:val="en-US"/>
        </w:rPr>
        <w:t>Controlul</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şi</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monitorizarea</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executării</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prezentei</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decizii</w:t>
      </w:r>
      <w:proofErr w:type="spellEnd"/>
      <w:r w:rsidRPr="003F2CC6">
        <w:rPr>
          <w:rFonts w:ascii="Times New Roman" w:eastAsia="Calibri" w:hAnsi="Times New Roman" w:cs="Times New Roman"/>
          <w:sz w:val="24"/>
          <w:szCs w:val="24"/>
          <w:lang w:val="en-US"/>
        </w:rPr>
        <w:t xml:space="preserve"> se </w:t>
      </w:r>
      <w:proofErr w:type="spellStart"/>
      <w:r w:rsidRPr="003F2CC6">
        <w:rPr>
          <w:rFonts w:ascii="Times New Roman" w:eastAsia="Calibri" w:hAnsi="Times New Roman" w:cs="Times New Roman"/>
          <w:sz w:val="24"/>
          <w:szCs w:val="24"/>
          <w:lang w:val="en-US"/>
        </w:rPr>
        <w:t>pune</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în</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sarcina</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dlui</w:t>
      </w:r>
      <w:proofErr w:type="spellEnd"/>
      <w:r w:rsidRPr="003F2CC6">
        <w:rPr>
          <w:rFonts w:ascii="Times New Roman" w:eastAsia="Calibri" w:hAnsi="Times New Roman" w:cs="Times New Roman"/>
          <w:sz w:val="24"/>
          <w:szCs w:val="24"/>
          <w:lang w:val="en-US"/>
        </w:rPr>
        <w:t xml:space="preserve"> Dumitru MURANEVICI, </w:t>
      </w:r>
      <w:proofErr w:type="spellStart"/>
      <w:r w:rsidRPr="003F2CC6">
        <w:rPr>
          <w:rFonts w:ascii="Times New Roman" w:eastAsia="Calibri" w:hAnsi="Times New Roman" w:cs="Times New Roman"/>
          <w:sz w:val="24"/>
          <w:szCs w:val="24"/>
          <w:lang w:val="en-US"/>
        </w:rPr>
        <w:t>vicepreşedinte</w:t>
      </w:r>
      <w:proofErr w:type="spellEnd"/>
      <w:r w:rsidRPr="003F2CC6">
        <w:rPr>
          <w:rFonts w:ascii="Times New Roman" w:eastAsia="Calibri" w:hAnsi="Times New Roman" w:cs="Times New Roman"/>
          <w:sz w:val="24"/>
          <w:szCs w:val="24"/>
          <w:lang w:val="en-US"/>
        </w:rPr>
        <w:t xml:space="preserve"> al </w:t>
      </w:r>
      <w:proofErr w:type="spellStart"/>
      <w:r w:rsidRPr="003F2CC6">
        <w:rPr>
          <w:rFonts w:ascii="Times New Roman" w:eastAsia="Calibri" w:hAnsi="Times New Roman" w:cs="Times New Roman"/>
          <w:sz w:val="24"/>
          <w:szCs w:val="24"/>
          <w:lang w:val="en-US"/>
        </w:rPr>
        <w:t>raionului</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comisiei</w:t>
      </w:r>
      <w:proofErr w:type="spellEnd"/>
      <w:r w:rsidRPr="003F2CC6">
        <w:rPr>
          <w:rFonts w:ascii="Times New Roman" w:eastAsia="Calibri" w:hAnsi="Times New Roman" w:cs="Times New Roman"/>
          <w:sz w:val="24"/>
          <w:szCs w:val="24"/>
          <w:lang w:val="en-US"/>
        </w:rPr>
        <w:t xml:space="preserve"> consultative de </w:t>
      </w:r>
      <w:proofErr w:type="spellStart"/>
      <w:r w:rsidRPr="003F2CC6">
        <w:rPr>
          <w:rFonts w:ascii="Times New Roman" w:eastAsia="Calibri" w:hAnsi="Times New Roman" w:cs="Times New Roman"/>
          <w:sz w:val="24"/>
          <w:szCs w:val="24"/>
          <w:lang w:val="en-US"/>
        </w:rPr>
        <w:t>specialitate</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probleme</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sociale</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învăţământ</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cultură</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turism</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protecţie</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socială</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sănătate</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publică</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muncă</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și</w:t>
      </w:r>
      <w:proofErr w:type="spellEnd"/>
      <w:r w:rsidRPr="003F2CC6">
        <w:rPr>
          <w:rFonts w:ascii="Times New Roman" w:eastAsia="Calibri" w:hAnsi="Times New Roman" w:cs="Times New Roman"/>
          <w:sz w:val="24"/>
          <w:szCs w:val="24"/>
          <w:lang w:val="en-US"/>
        </w:rPr>
        <w:t xml:space="preserve"> sport, </w:t>
      </w:r>
      <w:proofErr w:type="spellStart"/>
      <w:r w:rsidRPr="003F2CC6">
        <w:rPr>
          <w:rFonts w:ascii="Times New Roman" w:eastAsia="Calibri" w:hAnsi="Times New Roman" w:cs="Times New Roman"/>
          <w:sz w:val="24"/>
          <w:szCs w:val="24"/>
          <w:lang w:val="en-US"/>
        </w:rPr>
        <w:t>comisiei</w:t>
      </w:r>
      <w:proofErr w:type="spellEnd"/>
      <w:r w:rsidRPr="003F2CC6">
        <w:rPr>
          <w:rFonts w:ascii="Times New Roman" w:eastAsia="Calibri" w:hAnsi="Times New Roman" w:cs="Times New Roman"/>
          <w:sz w:val="24"/>
          <w:szCs w:val="24"/>
          <w:lang w:val="en-US"/>
        </w:rPr>
        <w:t xml:space="preserve"> consultative de </w:t>
      </w:r>
      <w:proofErr w:type="spellStart"/>
      <w:r w:rsidRPr="003F2CC6">
        <w:rPr>
          <w:rFonts w:ascii="Times New Roman" w:eastAsia="Calibri" w:hAnsi="Times New Roman" w:cs="Times New Roman"/>
          <w:sz w:val="24"/>
          <w:szCs w:val="24"/>
          <w:lang w:val="en-US"/>
        </w:rPr>
        <w:t>specialitate</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finanţe</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buget</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economie</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și</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relații</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transfrontaliere</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comisiei</w:t>
      </w:r>
      <w:proofErr w:type="spellEnd"/>
      <w:r w:rsidRPr="003F2CC6">
        <w:rPr>
          <w:rFonts w:ascii="Times New Roman" w:eastAsia="Calibri" w:hAnsi="Times New Roman" w:cs="Times New Roman"/>
          <w:sz w:val="24"/>
          <w:szCs w:val="24"/>
          <w:lang w:val="en-US"/>
        </w:rPr>
        <w:t xml:space="preserve"> consultative de </w:t>
      </w:r>
      <w:proofErr w:type="spellStart"/>
      <w:r w:rsidRPr="003F2CC6">
        <w:rPr>
          <w:rFonts w:ascii="Times New Roman" w:eastAsia="Calibri" w:hAnsi="Times New Roman" w:cs="Times New Roman"/>
          <w:sz w:val="24"/>
          <w:szCs w:val="24"/>
          <w:lang w:val="en-US"/>
        </w:rPr>
        <w:t>specialitate</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drept</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disciplină</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și</w:t>
      </w:r>
      <w:proofErr w:type="spellEnd"/>
      <w:r w:rsidRPr="003F2CC6">
        <w:rPr>
          <w:rFonts w:ascii="Times New Roman" w:eastAsia="Calibri" w:hAnsi="Times New Roman" w:cs="Times New Roman"/>
          <w:sz w:val="24"/>
          <w:szCs w:val="24"/>
          <w:lang w:val="en-US"/>
        </w:rPr>
        <w:t xml:space="preserve"> </w:t>
      </w:r>
      <w:proofErr w:type="spellStart"/>
      <w:r w:rsidRPr="003F2CC6">
        <w:rPr>
          <w:rFonts w:ascii="Times New Roman" w:eastAsia="Calibri" w:hAnsi="Times New Roman" w:cs="Times New Roman"/>
          <w:sz w:val="24"/>
          <w:szCs w:val="24"/>
          <w:lang w:val="en-US"/>
        </w:rPr>
        <w:t>culte</w:t>
      </w:r>
      <w:proofErr w:type="spellEnd"/>
      <w:r w:rsidRPr="003F2CC6">
        <w:rPr>
          <w:rFonts w:ascii="Times New Roman" w:eastAsia="Calibri" w:hAnsi="Times New Roman" w:cs="Times New Roman"/>
          <w:sz w:val="24"/>
          <w:szCs w:val="24"/>
          <w:lang w:val="en-US"/>
        </w:rPr>
        <w:t>.</w:t>
      </w:r>
    </w:p>
    <w:p w14:paraId="52EB88D1" w14:textId="77777777" w:rsidR="003F2CC6" w:rsidRPr="003F2CC6" w:rsidRDefault="003F2CC6" w:rsidP="003F2CC6">
      <w:pPr>
        <w:numPr>
          <w:ilvl w:val="0"/>
          <w:numId w:val="7"/>
        </w:numPr>
        <w:spacing w:after="0" w:line="240" w:lineRule="auto"/>
        <w:ind w:left="426"/>
        <w:jc w:val="both"/>
        <w:rPr>
          <w:rFonts w:ascii="Times New Roman" w:eastAsiaTheme="minorEastAsia" w:hAnsi="Times New Roman" w:cs="Times New Roman"/>
          <w:sz w:val="24"/>
          <w:szCs w:val="24"/>
          <w:lang w:val="ro-RO" w:eastAsia="ru-RU"/>
        </w:rPr>
      </w:pPr>
      <w:proofErr w:type="spellStart"/>
      <w:r w:rsidRPr="003F2CC6">
        <w:rPr>
          <w:rFonts w:ascii="Times New Roman" w:eastAsiaTheme="minorEastAsia" w:hAnsi="Times New Roman" w:cs="Times New Roman"/>
          <w:sz w:val="24"/>
          <w:szCs w:val="24"/>
          <w:lang w:val="en-US"/>
        </w:rPr>
        <w:t>Decizia</w:t>
      </w:r>
      <w:proofErr w:type="spellEnd"/>
      <w:r w:rsidRPr="003F2CC6">
        <w:rPr>
          <w:rFonts w:ascii="Times New Roman" w:eastAsiaTheme="minorEastAsia" w:hAnsi="Times New Roman" w:cs="Times New Roman"/>
          <w:sz w:val="24"/>
          <w:szCs w:val="24"/>
          <w:lang w:val="en-US"/>
        </w:rPr>
        <w:t xml:space="preserve"> </w:t>
      </w:r>
      <w:proofErr w:type="spellStart"/>
      <w:r w:rsidRPr="003F2CC6">
        <w:rPr>
          <w:rFonts w:ascii="Times New Roman" w:eastAsiaTheme="minorEastAsia" w:hAnsi="Times New Roman" w:cs="Times New Roman"/>
          <w:sz w:val="24"/>
          <w:szCs w:val="24"/>
          <w:lang w:val="en-US"/>
        </w:rPr>
        <w:t>poate</w:t>
      </w:r>
      <w:proofErr w:type="spellEnd"/>
      <w:r w:rsidRPr="003F2CC6">
        <w:rPr>
          <w:rFonts w:ascii="Times New Roman" w:eastAsiaTheme="minorEastAsia" w:hAnsi="Times New Roman" w:cs="Times New Roman"/>
          <w:sz w:val="24"/>
          <w:szCs w:val="24"/>
          <w:lang w:val="en-US"/>
        </w:rPr>
        <w:t xml:space="preserve"> fi </w:t>
      </w:r>
      <w:proofErr w:type="spellStart"/>
      <w:r w:rsidRPr="003F2CC6">
        <w:rPr>
          <w:rFonts w:ascii="Times New Roman" w:eastAsiaTheme="minorEastAsia" w:hAnsi="Times New Roman" w:cs="Times New Roman"/>
          <w:sz w:val="24"/>
          <w:szCs w:val="24"/>
          <w:lang w:val="en-US"/>
        </w:rPr>
        <w:t>contestată</w:t>
      </w:r>
      <w:proofErr w:type="spellEnd"/>
      <w:r w:rsidRPr="003F2CC6">
        <w:rPr>
          <w:rFonts w:ascii="Times New Roman" w:eastAsiaTheme="minorEastAsia" w:hAnsi="Times New Roman" w:cs="Times New Roman"/>
          <w:sz w:val="24"/>
          <w:szCs w:val="24"/>
          <w:lang w:val="en-US"/>
        </w:rPr>
        <w:t xml:space="preserve"> la </w:t>
      </w:r>
      <w:proofErr w:type="spellStart"/>
      <w:r w:rsidRPr="003F2CC6">
        <w:rPr>
          <w:rFonts w:ascii="Times New Roman" w:eastAsiaTheme="minorEastAsia" w:hAnsi="Times New Roman" w:cs="Times New Roman"/>
          <w:sz w:val="24"/>
          <w:szCs w:val="24"/>
          <w:lang w:val="en-US"/>
        </w:rPr>
        <w:t>Judecătoria</w:t>
      </w:r>
      <w:proofErr w:type="spellEnd"/>
      <w:r w:rsidRPr="003F2CC6">
        <w:rPr>
          <w:rFonts w:ascii="Times New Roman" w:eastAsiaTheme="minorEastAsia" w:hAnsi="Times New Roman" w:cs="Times New Roman"/>
          <w:sz w:val="24"/>
          <w:szCs w:val="24"/>
          <w:lang w:val="en-US"/>
        </w:rPr>
        <w:t xml:space="preserve"> </w:t>
      </w:r>
      <w:proofErr w:type="spellStart"/>
      <w:r w:rsidRPr="003F2CC6">
        <w:rPr>
          <w:rFonts w:ascii="Times New Roman" w:eastAsiaTheme="minorEastAsia" w:hAnsi="Times New Roman" w:cs="Times New Roman"/>
          <w:sz w:val="24"/>
          <w:szCs w:val="24"/>
          <w:lang w:val="en-US"/>
        </w:rPr>
        <w:t>Cahul</w:t>
      </w:r>
      <w:proofErr w:type="spellEnd"/>
      <w:r w:rsidRPr="003F2CC6">
        <w:rPr>
          <w:rFonts w:ascii="Times New Roman" w:eastAsiaTheme="minorEastAsia" w:hAnsi="Times New Roman" w:cs="Times New Roman"/>
          <w:sz w:val="24"/>
          <w:szCs w:val="24"/>
          <w:lang w:val="en-US"/>
        </w:rPr>
        <w:t xml:space="preserve">, </w:t>
      </w:r>
      <w:proofErr w:type="spellStart"/>
      <w:r w:rsidRPr="003F2CC6">
        <w:rPr>
          <w:rFonts w:ascii="Times New Roman" w:eastAsiaTheme="minorEastAsia" w:hAnsi="Times New Roman" w:cs="Times New Roman"/>
          <w:sz w:val="24"/>
          <w:szCs w:val="24"/>
          <w:lang w:val="en-US"/>
        </w:rPr>
        <w:t>sediul</w:t>
      </w:r>
      <w:proofErr w:type="spellEnd"/>
      <w:r w:rsidRPr="003F2CC6">
        <w:rPr>
          <w:rFonts w:ascii="Times New Roman" w:eastAsiaTheme="minorEastAsia" w:hAnsi="Times New Roman" w:cs="Times New Roman"/>
          <w:sz w:val="24"/>
          <w:szCs w:val="24"/>
          <w:lang w:val="en-US"/>
        </w:rPr>
        <w:t xml:space="preserve"> </w:t>
      </w:r>
      <w:proofErr w:type="spellStart"/>
      <w:r w:rsidRPr="003F2CC6">
        <w:rPr>
          <w:rFonts w:ascii="Times New Roman" w:eastAsiaTheme="minorEastAsia" w:hAnsi="Times New Roman" w:cs="Times New Roman"/>
          <w:sz w:val="24"/>
          <w:szCs w:val="24"/>
          <w:lang w:val="en-US"/>
        </w:rPr>
        <w:t>Cantemir</w:t>
      </w:r>
      <w:proofErr w:type="spellEnd"/>
      <w:r w:rsidRPr="003F2CC6">
        <w:rPr>
          <w:rFonts w:ascii="Times New Roman" w:eastAsiaTheme="minorEastAsia" w:hAnsi="Times New Roman" w:cs="Times New Roman"/>
          <w:sz w:val="24"/>
          <w:szCs w:val="24"/>
          <w:lang w:val="en-US"/>
        </w:rPr>
        <w:t xml:space="preserve"> </w:t>
      </w:r>
      <w:proofErr w:type="spellStart"/>
      <w:r w:rsidRPr="003F2CC6">
        <w:rPr>
          <w:rFonts w:ascii="Times New Roman" w:eastAsiaTheme="minorEastAsia" w:hAnsi="Times New Roman" w:cs="Times New Roman"/>
          <w:sz w:val="24"/>
          <w:szCs w:val="24"/>
          <w:lang w:val="en-US"/>
        </w:rPr>
        <w:t>în</w:t>
      </w:r>
      <w:proofErr w:type="spellEnd"/>
      <w:r w:rsidRPr="003F2CC6">
        <w:rPr>
          <w:rFonts w:ascii="Times New Roman" w:eastAsiaTheme="minorEastAsia" w:hAnsi="Times New Roman" w:cs="Times New Roman"/>
          <w:sz w:val="24"/>
          <w:szCs w:val="24"/>
          <w:lang w:val="en-US"/>
        </w:rPr>
        <w:t xml:space="preserve"> </w:t>
      </w:r>
      <w:proofErr w:type="spellStart"/>
      <w:r w:rsidRPr="003F2CC6">
        <w:rPr>
          <w:rFonts w:ascii="Times New Roman" w:eastAsiaTheme="minorEastAsia" w:hAnsi="Times New Roman" w:cs="Times New Roman"/>
          <w:sz w:val="24"/>
          <w:szCs w:val="24"/>
          <w:lang w:val="en-US"/>
        </w:rPr>
        <w:t>termen</w:t>
      </w:r>
      <w:proofErr w:type="spellEnd"/>
      <w:r w:rsidRPr="003F2CC6">
        <w:rPr>
          <w:rFonts w:ascii="Times New Roman" w:eastAsiaTheme="minorEastAsia" w:hAnsi="Times New Roman" w:cs="Times New Roman"/>
          <w:sz w:val="24"/>
          <w:szCs w:val="24"/>
          <w:lang w:val="en-US"/>
        </w:rPr>
        <w:t xml:space="preserve"> de 30 de </w:t>
      </w:r>
      <w:proofErr w:type="spellStart"/>
      <w:r w:rsidRPr="003F2CC6">
        <w:rPr>
          <w:rFonts w:ascii="Times New Roman" w:eastAsiaTheme="minorEastAsia" w:hAnsi="Times New Roman" w:cs="Times New Roman"/>
          <w:sz w:val="24"/>
          <w:szCs w:val="24"/>
          <w:lang w:val="en-US"/>
        </w:rPr>
        <w:t>zile</w:t>
      </w:r>
      <w:proofErr w:type="spellEnd"/>
      <w:r w:rsidRPr="003F2CC6">
        <w:rPr>
          <w:rFonts w:ascii="Times New Roman" w:eastAsiaTheme="minorEastAsia" w:hAnsi="Times New Roman" w:cs="Times New Roman"/>
          <w:sz w:val="24"/>
          <w:szCs w:val="24"/>
          <w:lang w:val="en-US"/>
        </w:rPr>
        <w:t xml:space="preserve"> de la data </w:t>
      </w:r>
      <w:proofErr w:type="spellStart"/>
      <w:r w:rsidRPr="003F2CC6">
        <w:rPr>
          <w:rFonts w:ascii="Times New Roman" w:eastAsiaTheme="minorEastAsia" w:hAnsi="Times New Roman" w:cs="Times New Roman"/>
          <w:sz w:val="24"/>
          <w:szCs w:val="24"/>
          <w:lang w:val="en-US"/>
        </w:rPr>
        <w:t>comunicării</w:t>
      </w:r>
      <w:proofErr w:type="spellEnd"/>
      <w:r w:rsidRPr="003F2CC6">
        <w:rPr>
          <w:rFonts w:ascii="Times New Roman" w:eastAsiaTheme="minorEastAsia" w:hAnsi="Times New Roman" w:cs="Times New Roman"/>
          <w:sz w:val="24"/>
          <w:szCs w:val="24"/>
          <w:lang w:val="en-US"/>
        </w:rPr>
        <w:t xml:space="preserve"> </w:t>
      </w:r>
      <w:proofErr w:type="spellStart"/>
      <w:r w:rsidRPr="003F2CC6">
        <w:rPr>
          <w:rFonts w:ascii="Times New Roman" w:eastAsiaTheme="minorEastAsia" w:hAnsi="Times New Roman" w:cs="Times New Roman"/>
          <w:sz w:val="24"/>
          <w:szCs w:val="24"/>
          <w:lang w:val="en-US"/>
        </w:rPr>
        <w:t>potrivit</w:t>
      </w:r>
      <w:proofErr w:type="spellEnd"/>
      <w:r w:rsidRPr="003F2CC6">
        <w:rPr>
          <w:rFonts w:ascii="Times New Roman" w:eastAsiaTheme="minorEastAsia" w:hAnsi="Times New Roman" w:cs="Times New Roman"/>
          <w:sz w:val="24"/>
          <w:szCs w:val="24"/>
          <w:lang w:val="en-US"/>
        </w:rPr>
        <w:t xml:space="preserve"> </w:t>
      </w:r>
      <w:proofErr w:type="spellStart"/>
      <w:r w:rsidRPr="003F2CC6">
        <w:rPr>
          <w:rFonts w:ascii="Times New Roman" w:eastAsiaTheme="minorEastAsia" w:hAnsi="Times New Roman" w:cs="Times New Roman"/>
          <w:sz w:val="24"/>
          <w:szCs w:val="24"/>
          <w:lang w:val="en-US"/>
        </w:rPr>
        <w:t>prevederilor</w:t>
      </w:r>
      <w:proofErr w:type="spellEnd"/>
      <w:r w:rsidRPr="003F2CC6">
        <w:rPr>
          <w:rFonts w:ascii="Times New Roman" w:eastAsiaTheme="minorEastAsia" w:hAnsi="Times New Roman" w:cs="Times New Roman"/>
          <w:sz w:val="24"/>
          <w:szCs w:val="24"/>
          <w:lang w:val="en-US"/>
        </w:rPr>
        <w:t xml:space="preserve"> </w:t>
      </w:r>
      <w:proofErr w:type="spellStart"/>
      <w:r w:rsidRPr="003F2CC6">
        <w:rPr>
          <w:rFonts w:ascii="Times New Roman" w:eastAsiaTheme="minorEastAsia" w:hAnsi="Times New Roman" w:cs="Times New Roman"/>
          <w:sz w:val="24"/>
          <w:szCs w:val="24"/>
          <w:lang w:val="en-US"/>
        </w:rPr>
        <w:t>Codului</w:t>
      </w:r>
      <w:proofErr w:type="spellEnd"/>
      <w:r w:rsidRPr="003F2CC6">
        <w:rPr>
          <w:rFonts w:ascii="Times New Roman" w:eastAsiaTheme="minorEastAsia" w:hAnsi="Times New Roman" w:cs="Times New Roman"/>
          <w:sz w:val="24"/>
          <w:szCs w:val="24"/>
          <w:lang w:val="en-US"/>
        </w:rPr>
        <w:t xml:space="preserve"> </w:t>
      </w:r>
      <w:proofErr w:type="spellStart"/>
      <w:r w:rsidRPr="003F2CC6">
        <w:rPr>
          <w:rFonts w:ascii="Times New Roman" w:eastAsiaTheme="minorEastAsia" w:hAnsi="Times New Roman" w:cs="Times New Roman"/>
          <w:sz w:val="24"/>
          <w:szCs w:val="24"/>
          <w:lang w:val="en-US"/>
        </w:rPr>
        <w:t>Administrativ</w:t>
      </w:r>
      <w:proofErr w:type="spellEnd"/>
      <w:r w:rsidRPr="003F2CC6">
        <w:rPr>
          <w:rFonts w:ascii="Times New Roman" w:eastAsiaTheme="minorEastAsia" w:hAnsi="Times New Roman" w:cs="Times New Roman"/>
          <w:sz w:val="24"/>
          <w:szCs w:val="24"/>
          <w:lang w:val="en-US"/>
        </w:rPr>
        <w:t xml:space="preserve"> nr.116/2018.</w:t>
      </w:r>
    </w:p>
    <w:p w14:paraId="30ECA1B4" w14:textId="77777777" w:rsidR="003F2CC6" w:rsidRPr="003F2CC6" w:rsidRDefault="003F2CC6" w:rsidP="003F2CC6">
      <w:pPr>
        <w:spacing w:after="0" w:line="240" w:lineRule="auto"/>
        <w:jc w:val="both"/>
        <w:rPr>
          <w:rFonts w:ascii="Times New Roman" w:eastAsia="Times New Roman" w:hAnsi="Times New Roman" w:cs="Times New Roman"/>
          <w:b/>
          <w:szCs w:val="24"/>
          <w:lang w:val="ro-RO" w:eastAsia="ru-RU"/>
        </w:rPr>
      </w:pPr>
      <w:r w:rsidRPr="003F2CC6">
        <w:rPr>
          <w:rFonts w:ascii="Times New Roman" w:eastAsia="Times New Roman" w:hAnsi="Times New Roman" w:cs="Times New Roman"/>
          <w:sz w:val="24"/>
          <w:szCs w:val="24"/>
          <w:lang w:val="ro-RO" w:eastAsia="ru-RU"/>
        </w:rPr>
        <w:tab/>
      </w:r>
    </w:p>
    <w:p w14:paraId="01043FD3" w14:textId="77777777" w:rsidR="003F2CC6" w:rsidRPr="003F2CC6" w:rsidRDefault="003F2CC6" w:rsidP="003F2CC6">
      <w:pPr>
        <w:spacing w:after="0" w:line="240" w:lineRule="auto"/>
        <w:rPr>
          <w:rFonts w:ascii="Times New Roman" w:eastAsia="Times New Roman" w:hAnsi="Times New Roman" w:cs="Times New Roman"/>
          <w:b/>
          <w:sz w:val="24"/>
          <w:szCs w:val="24"/>
          <w:lang w:val="it-IT"/>
        </w:rPr>
      </w:pPr>
      <w:r w:rsidRPr="003F2CC6">
        <w:rPr>
          <w:rFonts w:ascii="Times New Roman" w:eastAsia="Times New Roman" w:hAnsi="Times New Roman" w:cs="Times New Roman"/>
          <w:b/>
          <w:sz w:val="24"/>
          <w:szCs w:val="24"/>
          <w:lang w:val="it-IT"/>
        </w:rPr>
        <w:t xml:space="preserve">Preşedintele şedinţei                                           _______________________   </w:t>
      </w:r>
    </w:p>
    <w:p w14:paraId="1B11356E" w14:textId="77777777" w:rsidR="003F2CC6" w:rsidRPr="003F2CC6" w:rsidRDefault="003F2CC6" w:rsidP="003F2CC6">
      <w:pPr>
        <w:spacing w:after="0" w:line="240" w:lineRule="auto"/>
        <w:rPr>
          <w:rFonts w:ascii="Times New Roman" w:eastAsia="Times New Roman" w:hAnsi="Times New Roman" w:cs="Times New Roman"/>
          <w:b/>
          <w:sz w:val="24"/>
          <w:szCs w:val="24"/>
          <w:lang w:val="it-IT"/>
        </w:rPr>
      </w:pPr>
      <w:r w:rsidRPr="003F2CC6">
        <w:rPr>
          <w:rFonts w:ascii="Times New Roman" w:eastAsia="Times New Roman" w:hAnsi="Times New Roman" w:cs="Times New Roman"/>
          <w:b/>
          <w:sz w:val="24"/>
          <w:szCs w:val="24"/>
          <w:lang w:val="it-IT"/>
        </w:rPr>
        <w:t xml:space="preserve"> Contrasemnat:</w:t>
      </w:r>
    </w:p>
    <w:p w14:paraId="7E3B8424" w14:textId="77777777" w:rsidR="003F2CC6" w:rsidRPr="003F2CC6" w:rsidRDefault="003F2CC6" w:rsidP="003F2CC6">
      <w:pPr>
        <w:spacing w:after="0" w:line="240" w:lineRule="auto"/>
        <w:rPr>
          <w:rFonts w:ascii="Times New Roman" w:eastAsia="Times New Roman" w:hAnsi="Times New Roman" w:cs="Times New Roman"/>
          <w:b/>
          <w:sz w:val="24"/>
          <w:szCs w:val="24"/>
          <w:lang w:val="it-IT"/>
        </w:rPr>
      </w:pPr>
      <w:r w:rsidRPr="003F2CC6">
        <w:rPr>
          <w:rFonts w:ascii="Times New Roman" w:eastAsia="Times New Roman" w:hAnsi="Times New Roman" w:cs="Times New Roman"/>
          <w:b/>
          <w:sz w:val="24"/>
          <w:szCs w:val="24"/>
          <w:lang w:val="it-IT"/>
        </w:rPr>
        <w:t>Secretar al  Consiliului Raional                          Ludmila ŢURCANU</w:t>
      </w:r>
    </w:p>
    <w:p w14:paraId="4C4953D9" w14:textId="77777777" w:rsidR="003F2CC6" w:rsidRPr="003F2CC6" w:rsidRDefault="003F2CC6" w:rsidP="003F2CC6">
      <w:pPr>
        <w:spacing w:after="0" w:line="240" w:lineRule="auto"/>
        <w:rPr>
          <w:rFonts w:ascii="Times New Roman" w:eastAsia="Times New Roman" w:hAnsi="Times New Roman" w:cs="Times New Roman"/>
          <w:b/>
          <w:sz w:val="24"/>
          <w:szCs w:val="24"/>
          <w:lang w:val="it-IT"/>
        </w:rPr>
      </w:pPr>
      <w:r w:rsidRPr="003F2CC6">
        <w:rPr>
          <w:rFonts w:ascii="Times New Roman" w:eastAsia="Times New Roman" w:hAnsi="Times New Roman" w:cs="Times New Roman"/>
          <w:b/>
          <w:sz w:val="24"/>
          <w:szCs w:val="24"/>
          <w:lang w:val="it-IT"/>
        </w:rPr>
        <w:t>Avizat la legalitate: Aliona ENACHI _________________</w:t>
      </w:r>
    </w:p>
    <w:p w14:paraId="34228A51" w14:textId="77777777" w:rsidR="003F2CC6" w:rsidRPr="003F2CC6" w:rsidRDefault="003F2CC6" w:rsidP="003F2CC6">
      <w:pPr>
        <w:spacing w:after="0" w:line="240" w:lineRule="auto"/>
        <w:rPr>
          <w:rFonts w:ascii="Times New Roman" w:eastAsia="Times New Roman" w:hAnsi="Times New Roman" w:cs="Times New Roman"/>
          <w:b/>
          <w:sz w:val="24"/>
          <w:szCs w:val="24"/>
          <w:lang w:val="it-IT"/>
        </w:rPr>
      </w:pPr>
      <w:r w:rsidRPr="003F2CC6">
        <w:rPr>
          <w:rFonts w:ascii="Times New Roman" w:eastAsia="Times New Roman" w:hAnsi="Times New Roman" w:cs="Times New Roman"/>
          <w:b/>
          <w:sz w:val="24"/>
          <w:szCs w:val="24"/>
          <w:lang w:val="it-IT"/>
        </w:rPr>
        <w:t>Specialist principal aparatul președintelui raionului</w:t>
      </w:r>
    </w:p>
    <w:p w14:paraId="2C212124" w14:textId="77777777" w:rsidR="003F2CC6" w:rsidRPr="003F2CC6" w:rsidRDefault="003F2CC6" w:rsidP="003F2CC6">
      <w:pPr>
        <w:spacing w:after="0" w:line="240" w:lineRule="auto"/>
        <w:rPr>
          <w:rFonts w:ascii="Times New Roman" w:eastAsia="Times New Roman" w:hAnsi="Times New Roman" w:cs="Times New Roman"/>
          <w:b/>
          <w:sz w:val="24"/>
          <w:szCs w:val="24"/>
          <w:lang w:val="it-IT"/>
        </w:rPr>
      </w:pPr>
      <w:r w:rsidRPr="003F2CC6">
        <w:rPr>
          <w:rFonts w:ascii="Times New Roman" w:eastAsia="Times New Roman" w:hAnsi="Times New Roman" w:cs="Times New Roman"/>
          <w:b/>
          <w:sz w:val="24"/>
          <w:szCs w:val="24"/>
          <w:lang w:val="it-IT"/>
        </w:rPr>
        <w:t xml:space="preserve">Coordonat: Veaceslav COZMA </w:t>
      </w:r>
    </w:p>
    <w:p w14:paraId="0E012225" w14:textId="77777777" w:rsidR="003F2CC6" w:rsidRPr="003F2CC6" w:rsidRDefault="003F2CC6" w:rsidP="003F2CC6">
      <w:pPr>
        <w:spacing w:after="0" w:line="240" w:lineRule="auto"/>
        <w:rPr>
          <w:rFonts w:ascii="Times New Roman" w:eastAsia="Times New Roman" w:hAnsi="Times New Roman" w:cs="Times New Roman"/>
          <w:b/>
          <w:sz w:val="28"/>
          <w:szCs w:val="28"/>
          <w:lang w:val="it-IT"/>
        </w:rPr>
      </w:pPr>
      <w:r w:rsidRPr="003F2CC6">
        <w:rPr>
          <w:rFonts w:ascii="Times New Roman" w:eastAsia="Times New Roman" w:hAnsi="Times New Roman" w:cs="Times New Roman"/>
          <w:b/>
          <w:sz w:val="24"/>
          <w:szCs w:val="24"/>
          <w:lang w:val="it-IT"/>
        </w:rPr>
        <w:t>șef direcție finanțe</w:t>
      </w:r>
    </w:p>
    <w:p w14:paraId="5C87A488" w14:textId="77777777" w:rsidR="003F2CC6" w:rsidRPr="003F2CC6" w:rsidRDefault="003F2CC6" w:rsidP="003F2CC6">
      <w:pPr>
        <w:spacing w:after="0" w:line="240" w:lineRule="auto"/>
        <w:rPr>
          <w:rFonts w:ascii="Times New Roman" w:eastAsia="Times New Roman" w:hAnsi="Times New Roman" w:cs="Times New Roman"/>
          <w:b/>
          <w:sz w:val="24"/>
          <w:szCs w:val="24"/>
          <w:lang w:val="it-IT"/>
        </w:rPr>
      </w:pPr>
      <w:r w:rsidRPr="003F2CC6">
        <w:rPr>
          <w:rFonts w:ascii="Times New Roman" w:eastAsia="Times New Roman" w:hAnsi="Times New Roman" w:cs="Times New Roman"/>
          <w:b/>
          <w:sz w:val="24"/>
          <w:szCs w:val="24"/>
          <w:lang w:val="it-IT"/>
        </w:rPr>
        <w:t xml:space="preserve">Elaborat: Tatiana CECHIR  ____________ </w:t>
      </w:r>
    </w:p>
    <w:p w14:paraId="5ABFCCFF" w14:textId="77777777" w:rsidR="003F2CC6" w:rsidRPr="003F2CC6" w:rsidRDefault="003F2CC6" w:rsidP="003F2CC6">
      <w:pPr>
        <w:spacing w:after="0" w:line="240" w:lineRule="auto"/>
        <w:jc w:val="both"/>
        <w:rPr>
          <w:rFonts w:ascii="Times New Roman" w:eastAsia="Times New Roman" w:hAnsi="Times New Roman" w:cs="Times New Roman"/>
          <w:b/>
          <w:sz w:val="24"/>
          <w:szCs w:val="24"/>
          <w:lang w:val="it-IT"/>
        </w:rPr>
      </w:pPr>
      <w:r w:rsidRPr="003F2CC6">
        <w:rPr>
          <w:rFonts w:ascii="Times New Roman" w:eastAsia="Times New Roman" w:hAnsi="Times New Roman" w:cs="Times New Roman"/>
          <w:b/>
          <w:sz w:val="24"/>
          <w:szCs w:val="24"/>
          <w:lang w:val="ro-RO"/>
        </w:rPr>
        <w:t>șefă direcție generală învățământ</w:t>
      </w:r>
      <w:r w:rsidRPr="003F2CC6">
        <w:rPr>
          <w:rFonts w:ascii="Times New Roman" w:eastAsia="Times New Roman" w:hAnsi="Times New Roman" w:cs="Times New Roman"/>
          <w:b/>
          <w:sz w:val="24"/>
          <w:szCs w:val="24"/>
          <w:lang w:val="ro-RO"/>
        </w:rPr>
        <w:tab/>
        <w:t xml:space="preserve">  </w:t>
      </w:r>
    </w:p>
    <w:p w14:paraId="0B283971" w14:textId="77777777" w:rsidR="003F2CC6" w:rsidRPr="003F2CC6" w:rsidRDefault="003F2CC6" w:rsidP="003F2CC6">
      <w:pPr>
        <w:spacing w:after="0" w:line="240" w:lineRule="auto"/>
        <w:rPr>
          <w:rFonts w:ascii="Times New Roman" w:eastAsia="Times New Roman" w:hAnsi="Times New Roman" w:cs="Times New Roman"/>
          <w:sz w:val="20"/>
          <w:szCs w:val="20"/>
          <w:lang w:val="ro-RO" w:eastAsia="ru-RU"/>
        </w:rPr>
      </w:pPr>
      <w:r w:rsidRPr="003F2CC6">
        <w:rPr>
          <w:rFonts w:ascii="Times New Roman" w:eastAsia="Times New Roman" w:hAnsi="Times New Roman" w:cs="Times New Roman"/>
          <w:b/>
          <w:sz w:val="24"/>
          <w:szCs w:val="24"/>
          <w:lang w:val="it-IT"/>
        </w:rPr>
        <w:t>Avizat: secretar al consiliului raional, Ludmila ȚURCAN</w:t>
      </w:r>
    </w:p>
    <w:p w14:paraId="21305F9F" w14:textId="77777777" w:rsidR="003F2CC6" w:rsidRPr="003F2CC6" w:rsidRDefault="003F2CC6" w:rsidP="003F2CC6">
      <w:pPr>
        <w:spacing w:after="0" w:line="240" w:lineRule="auto"/>
        <w:jc w:val="both"/>
        <w:rPr>
          <w:rFonts w:ascii="Times New Roman" w:eastAsiaTheme="minorEastAsia" w:hAnsi="Times New Roman" w:cs="Times New Roman"/>
          <w:b/>
          <w:sz w:val="24"/>
          <w:szCs w:val="24"/>
          <w:lang w:val="ro-RO" w:eastAsia="ru-RU"/>
        </w:rPr>
      </w:pPr>
    </w:p>
    <w:p w14:paraId="57D119BF" w14:textId="77777777" w:rsidR="003F2CC6" w:rsidRPr="003F2CC6" w:rsidRDefault="003F2CC6" w:rsidP="003F2CC6">
      <w:pPr>
        <w:spacing w:after="0" w:line="240" w:lineRule="auto"/>
        <w:jc w:val="both"/>
        <w:rPr>
          <w:rFonts w:ascii="Times New Roman" w:eastAsiaTheme="minorEastAsia" w:hAnsi="Times New Roman"/>
          <w:b/>
          <w:szCs w:val="24"/>
          <w:lang w:val="ro-RO" w:eastAsia="ru-RU"/>
        </w:rPr>
      </w:pPr>
      <w:r w:rsidRPr="003F2CC6">
        <w:rPr>
          <w:rFonts w:ascii="Times New Roman" w:eastAsiaTheme="minorEastAsia" w:hAnsi="Times New Roman"/>
          <w:sz w:val="24"/>
          <w:szCs w:val="24"/>
          <w:lang w:val="ro-RO" w:eastAsia="ru-RU"/>
        </w:rPr>
        <w:tab/>
      </w:r>
      <w:bookmarkStart w:id="8" w:name="_Hlk48229072"/>
    </w:p>
    <w:bookmarkEnd w:id="8"/>
    <w:p w14:paraId="0BD59D11" w14:textId="77777777" w:rsidR="003F2CC6" w:rsidRPr="003F2CC6" w:rsidRDefault="003F2CC6" w:rsidP="003F2CC6">
      <w:pPr>
        <w:jc w:val="both"/>
        <w:rPr>
          <w:rFonts w:ascii="Times New Roman" w:hAnsi="Times New Roman"/>
          <w:lang w:val="ro-RO"/>
        </w:rPr>
      </w:pPr>
    </w:p>
    <w:p w14:paraId="1CF73F23" w14:textId="77777777" w:rsidR="003F2CC6" w:rsidRPr="003F2CC6" w:rsidRDefault="003F2CC6" w:rsidP="003F2CC6">
      <w:pPr>
        <w:jc w:val="both"/>
        <w:rPr>
          <w:rFonts w:ascii="Times New Roman" w:hAnsi="Times New Roman"/>
          <w:lang w:val="ro-RO"/>
        </w:rPr>
      </w:pPr>
    </w:p>
    <w:p w14:paraId="543DF0C3" w14:textId="77777777" w:rsidR="003F2CC6" w:rsidRPr="003F2CC6" w:rsidRDefault="003F2CC6" w:rsidP="003F2CC6">
      <w:pPr>
        <w:jc w:val="both"/>
        <w:rPr>
          <w:rFonts w:ascii="Times New Roman" w:hAnsi="Times New Roman"/>
          <w:lang w:val="ro-RO"/>
        </w:rPr>
      </w:pPr>
    </w:p>
    <w:p w14:paraId="674A5AE1" w14:textId="77777777" w:rsidR="003F2CC6" w:rsidRPr="003F2CC6" w:rsidRDefault="003F2CC6" w:rsidP="003F2CC6">
      <w:pPr>
        <w:spacing w:after="0" w:line="240" w:lineRule="auto"/>
        <w:jc w:val="right"/>
        <w:rPr>
          <w:rFonts w:ascii="Times New Roman" w:eastAsia="Calibri" w:hAnsi="Times New Roman" w:cs="Times New Roman"/>
          <w:b/>
          <w:sz w:val="24"/>
          <w:szCs w:val="28"/>
          <w:lang w:val="ro-MD"/>
        </w:rPr>
      </w:pPr>
      <w:bookmarkStart w:id="9" w:name="_Hlk110507408"/>
    </w:p>
    <w:bookmarkEnd w:id="9"/>
    <w:p w14:paraId="2A8D551D" w14:textId="77777777" w:rsidR="003F2CC6" w:rsidRPr="003F2CC6" w:rsidRDefault="003F2CC6" w:rsidP="003F2CC6">
      <w:pPr>
        <w:spacing w:after="0" w:line="360" w:lineRule="auto"/>
        <w:jc w:val="right"/>
        <w:rPr>
          <w:rFonts w:ascii="Times New Roman" w:eastAsia="Calibri" w:hAnsi="Times New Roman" w:cs="Times New Roman"/>
          <w:b/>
          <w:sz w:val="24"/>
          <w:szCs w:val="28"/>
          <w:lang w:val="ro-MD"/>
        </w:rPr>
      </w:pPr>
    </w:p>
    <w:p w14:paraId="0B06F82E" w14:textId="77777777" w:rsidR="003F2CC6" w:rsidRPr="003F2CC6" w:rsidRDefault="003F2CC6" w:rsidP="003F2CC6">
      <w:pPr>
        <w:spacing w:after="0" w:line="360" w:lineRule="auto"/>
        <w:jc w:val="right"/>
        <w:rPr>
          <w:rFonts w:ascii="Times New Roman" w:eastAsia="Calibri" w:hAnsi="Times New Roman" w:cs="Times New Roman"/>
          <w:b/>
          <w:sz w:val="24"/>
          <w:szCs w:val="28"/>
          <w:lang w:val="ro-MD"/>
        </w:rPr>
      </w:pPr>
    </w:p>
    <w:p w14:paraId="256BAA7E" w14:textId="77777777" w:rsidR="003F2CC6" w:rsidRPr="003F2CC6" w:rsidRDefault="003F2CC6" w:rsidP="003F2CC6">
      <w:pPr>
        <w:spacing w:after="0" w:line="240" w:lineRule="auto"/>
        <w:jc w:val="center"/>
        <w:rPr>
          <w:rFonts w:ascii="Times New Roman" w:eastAsia="Calibri" w:hAnsi="Times New Roman" w:cs="Times New Roman"/>
          <w:b/>
          <w:sz w:val="24"/>
          <w:szCs w:val="28"/>
          <w:lang w:val="ro-MD"/>
        </w:rPr>
      </w:pPr>
      <w:r w:rsidRPr="003F2CC6">
        <w:rPr>
          <w:rFonts w:ascii="Times New Roman" w:eastAsia="Calibri" w:hAnsi="Times New Roman" w:cs="Times New Roman"/>
          <w:b/>
          <w:sz w:val="24"/>
          <w:szCs w:val="28"/>
          <w:lang w:val="ro-MD"/>
        </w:rPr>
        <w:t>Nota de fundamentare</w:t>
      </w:r>
      <w:r w:rsidRPr="003F2CC6">
        <w:rPr>
          <w:rFonts w:ascii="Times New Roman" w:eastAsia="Calibri" w:hAnsi="Times New Roman" w:cs="Times New Roman"/>
          <w:b/>
          <w:sz w:val="24"/>
          <w:szCs w:val="28"/>
          <w:lang w:val="ro-MD"/>
        </w:rPr>
        <w:br/>
        <w:t xml:space="preserve">privind aprobarea rețelei de școli și clase pentru anul </w:t>
      </w:r>
      <w:r w:rsidRPr="003F2CC6">
        <w:rPr>
          <w:rFonts w:ascii="Times New Roman" w:eastAsia="Calibri" w:hAnsi="Times New Roman" w:cs="Times New Roman"/>
          <w:b/>
          <w:sz w:val="24"/>
          <w:szCs w:val="28"/>
          <w:lang w:val="ro-MD"/>
        </w:rPr>
        <w:br/>
        <w:t>de studii 2026-2027 în raionul Cantemir</w:t>
      </w:r>
    </w:p>
    <w:p w14:paraId="2E787CF1" w14:textId="77777777" w:rsidR="003F2CC6" w:rsidRPr="003F2CC6" w:rsidRDefault="003F2CC6" w:rsidP="003F2CC6">
      <w:pPr>
        <w:spacing w:after="0" w:line="360" w:lineRule="auto"/>
        <w:jc w:val="center"/>
        <w:rPr>
          <w:rFonts w:ascii="Times New Roman" w:eastAsia="Calibri" w:hAnsi="Times New Roman" w:cs="Times New Roman"/>
          <w:b/>
          <w:sz w:val="24"/>
          <w:szCs w:val="28"/>
          <w:lang w:val="ro-MD"/>
        </w:rPr>
      </w:pPr>
    </w:p>
    <w:p w14:paraId="5F5DE2DF" w14:textId="77777777" w:rsidR="003F2CC6" w:rsidRPr="003F2CC6" w:rsidRDefault="003F2CC6" w:rsidP="003F2CC6">
      <w:pPr>
        <w:spacing w:line="360" w:lineRule="auto"/>
        <w:jc w:val="both"/>
        <w:rPr>
          <w:rFonts w:ascii="Times New Roman" w:hAnsi="Times New Roman"/>
          <w:sz w:val="24"/>
          <w:szCs w:val="24"/>
          <w:lang w:val="ro-MD"/>
        </w:rPr>
      </w:pPr>
      <w:r w:rsidRPr="003F2CC6">
        <w:rPr>
          <w:rFonts w:ascii="Times New Roman" w:hAnsi="Times New Roman"/>
          <w:sz w:val="24"/>
          <w:szCs w:val="24"/>
          <w:lang w:val="ro-MD"/>
        </w:rPr>
        <w:t xml:space="preserve"> </w:t>
      </w:r>
      <w:r w:rsidRPr="003F2CC6">
        <w:rPr>
          <w:rFonts w:ascii="Times New Roman" w:hAnsi="Times New Roman"/>
          <w:sz w:val="24"/>
          <w:szCs w:val="24"/>
          <w:lang w:val="ro-MD"/>
        </w:rPr>
        <w:tab/>
        <w:t>Art.141, lit. j)  din Codul Educației nr. 152 din 17.07.2014, stabilește  că autorităţilor administraţiei publice locale  de nivelul al doilea adoptă  decizii privind  optimizarea  şi dezvoltarea reţelei instituţiilor de învăţămînt din teritoriul administrat, în baza indicatorilor de eficacitate, eficienţă şi performanţă.</w:t>
      </w:r>
    </w:p>
    <w:p w14:paraId="2FD55D21" w14:textId="77777777" w:rsidR="003F2CC6" w:rsidRPr="003F2CC6" w:rsidRDefault="003F2CC6" w:rsidP="003F2CC6">
      <w:pPr>
        <w:spacing w:line="360" w:lineRule="auto"/>
        <w:jc w:val="both"/>
        <w:rPr>
          <w:rFonts w:ascii="Times New Roman" w:hAnsi="Times New Roman"/>
          <w:sz w:val="24"/>
          <w:szCs w:val="24"/>
          <w:lang w:val="ro-MD"/>
        </w:rPr>
      </w:pPr>
      <w:r w:rsidRPr="003F2CC6">
        <w:rPr>
          <w:rFonts w:ascii="Times New Roman" w:hAnsi="Times New Roman"/>
          <w:sz w:val="24"/>
          <w:szCs w:val="24"/>
          <w:lang w:val="ro-MD"/>
        </w:rPr>
        <w:t xml:space="preserve">        În anul de studii 2026-2027 procesul educațional în instituțiile de învățământ din raionul Cantemir se va realiza în clase, conform normativelor stabilite de DGÎ, în baza standardelor educaționale de stat și normativelor sanitaro-epidemiologice de stat. Numărul de clase pe ani de studii și numărul de elevi în fiecare clasă în instituțiile de învățământ publice sunt propuse, în fiecare an, de administrația instituției, în baza capacității de proiect a instituției și a prognozei efectivului de elevi, sunt avizate de consiliul de administrație și propuse spre aprobare Consiliului raional. Aceste date servesc drept bază pentru planificarea instituțională, angajarea de personal, precum și pentru elaborarea proiectului bugetului. </w:t>
      </w:r>
      <w:r w:rsidRPr="003F2CC6">
        <w:rPr>
          <w:rFonts w:ascii="Times New Roman" w:hAnsi="Times New Roman"/>
          <w:sz w:val="24"/>
          <w:szCs w:val="24"/>
          <w:lang w:val="ro-MD"/>
        </w:rPr>
        <w:tab/>
      </w:r>
      <w:r w:rsidRPr="003F2CC6">
        <w:rPr>
          <w:rFonts w:ascii="Times New Roman" w:hAnsi="Times New Roman"/>
          <w:sz w:val="24"/>
          <w:szCs w:val="24"/>
          <w:lang w:val="ro-MD"/>
        </w:rPr>
        <w:br/>
        <w:t xml:space="preserve">      Rețeaua de școli din raionul Cantemir în anul de studii 2026-2027 este formată din </w:t>
      </w:r>
      <w:r w:rsidRPr="003F2CC6">
        <w:rPr>
          <w:rFonts w:ascii="Times New Roman" w:hAnsi="Times New Roman" w:cs="Times New Roman"/>
          <w:sz w:val="24"/>
          <w:szCs w:val="24"/>
          <w:lang w:val="ro-MD"/>
        </w:rPr>
        <w:t xml:space="preserve">26 instituții publice, din acestea - 2 licee teoretice, 21 gimnazii, 3 gimnazii-grădiniță. </w:t>
      </w:r>
    </w:p>
    <w:p w14:paraId="276285D8" w14:textId="77777777" w:rsidR="003F2CC6" w:rsidRPr="003F2CC6" w:rsidRDefault="003F2CC6" w:rsidP="003F2CC6">
      <w:pPr>
        <w:spacing w:after="200" w:line="360" w:lineRule="auto"/>
        <w:jc w:val="both"/>
        <w:rPr>
          <w:rFonts w:ascii="Times New Roman" w:hAnsi="Times New Roman"/>
          <w:sz w:val="24"/>
          <w:szCs w:val="24"/>
          <w:lang w:val="ro-MD"/>
        </w:rPr>
      </w:pPr>
      <w:r w:rsidRPr="003F2CC6">
        <w:rPr>
          <w:rFonts w:ascii="Times New Roman" w:hAnsi="Times New Roman"/>
          <w:sz w:val="24"/>
          <w:szCs w:val="24"/>
          <w:lang w:val="ro-MD"/>
        </w:rPr>
        <w:t xml:space="preserve">    În conformitate cu art. 51 din Codul Educației nr. 152/2014, Direcția Generală Învățământ a examinat rețeaua de școli și clase pentru anul de studii 2026-2027 în cadrul Consiliului de administrație și propune Consiliului Raional spre aprobare, conform anexei nr.01.</w:t>
      </w:r>
    </w:p>
    <w:p w14:paraId="09B5748E" w14:textId="77777777" w:rsidR="003F2CC6" w:rsidRPr="003F2CC6" w:rsidRDefault="003F2CC6" w:rsidP="003F2CC6">
      <w:pPr>
        <w:spacing w:after="0" w:line="360" w:lineRule="auto"/>
        <w:jc w:val="both"/>
        <w:rPr>
          <w:rFonts w:ascii="Times New Roman" w:eastAsia="Calibri" w:hAnsi="Times New Roman" w:cs="Times New Roman"/>
          <w:sz w:val="24"/>
          <w:szCs w:val="24"/>
          <w:lang w:val="ro-MD"/>
        </w:rPr>
      </w:pPr>
    </w:p>
    <w:p w14:paraId="11453133" w14:textId="77777777" w:rsidR="003F2CC6" w:rsidRPr="003F2CC6" w:rsidRDefault="003F2CC6" w:rsidP="003F2CC6">
      <w:pPr>
        <w:spacing w:after="0" w:line="360" w:lineRule="auto"/>
        <w:jc w:val="both"/>
        <w:rPr>
          <w:rFonts w:ascii="Times New Roman" w:eastAsia="Calibri" w:hAnsi="Times New Roman" w:cs="Times New Roman"/>
          <w:sz w:val="24"/>
          <w:szCs w:val="24"/>
          <w:lang w:val="ro-MD"/>
        </w:rPr>
      </w:pPr>
    </w:p>
    <w:p w14:paraId="267D1B30" w14:textId="77777777" w:rsidR="003F2CC6" w:rsidRPr="003F2CC6" w:rsidRDefault="003F2CC6" w:rsidP="003F2CC6">
      <w:pPr>
        <w:spacing w:after="0" w:line="360" w:lineRule="auto"/>
        <w:jc w:val="both"/>
        <w:rPr>
          <w:rFonts w:ascii="Times New Roman" w:eastAsia="Calibri" w:hAnsi="Times New Roman" w:cs="Times New Roman"/>
          <w:b/>
          <w:sz w:val="24"/>
          <w:lang w:val="ro-MD"/>
        </w:rPr>
      </w:pPr>
      <w:r w:rsidRPr="003F2CC6">
        <w:rPr>
          <w:rFonts w:ascii="Times New Roman" w:eastAsia="Calibri" w:hAnsi="Times New Roman" w:cs="Times New Roman"/>
          <w:lang w:val="ro-MD"/>
        </w:rPr>
        <w:br/>
      </w:r>
      <w:r w:rsidRPr="003F2CC6">
        <w:rPr>
          <w:rFonts w:ascii="Times New Roman" w:eastAsia="Calibri" w:hAnsi="Times New Roman" w:cs="Times New Roman"/>
          <w:b/>
          <w:sz w:val="24"/>
          <w:lang w:val="ro-MD"/>
        </w:rPr>
        <w:t xml:space="preserve">Șefă                                                                                                              Tatiana CECHIR         </w:t>
      </w:r>
    </w:p>
    <w:p w14:paraId="21394FC1" w14:textId="30413743" w:rsidR="00CE2C0B" w:rsidRDefault="003F2CC6" w:rsidP="003F2CC6">
      <w:pPr>
        <w:spacing w:after="0" w:line="360" w:lineRule="auto"/>
        <w:jc w:val="both"/>
        <w:rPr>
          <w:rFonts w:ascii="Times New Roman" w:hAnsi="Times New Roman"/>
          <w:b/>
          <w:sz w:val="24"/>
          <w:lang w:val="ro-MD"/>
        </w:rPr>
        <w:sectPr w:rsidR="00CE2C0B" w:rsidSect="00CE2C0B">
          <w:pgSz w:w="11906" w:h="16838"/>
          <w:pgMar w:top="426" w:right="850" w:bottom="284" w:left="1701" w:header="708" w:footer="708" w:gutter="0"/>
          <w:cols w:space="708"/>
          <w:docGrid w:linePitch="360"/>
        </w:sectPr>
      </w:pPr>
      <w:r w:rsidRPr="003F2CC6">
        <w:rPr>
          <w:rFonts w:ascii="Times New Roman" w:eastAsia="Calibri" w:hAnsi="Times New Roman" w:cs="Times New Roman"/>
          <w:b/>
          <w:sz w:val="24"/>
          <w:lang w:val="ro-MD"/>
        </w:rPr>
        <w:t xml:space="preserve">Direcție Generală Învățământ Cantemir                                 </w:t>
      </w:r>
    </w:p>
    <w:p w14:paraId="6C6DAAE5" w14:textId="02AEE8FA" w:rsidR="003F2CC6" w:rsidRPr="003F2CC6" w:rsidRDefault="003F2CC6" w:rsidP="003F2CC6">
      <w:pPr>
        <w:spacing w:after="0" w:line="240" w:lineRule="auto"/>
        <w:jc w:val="right"/>
        <w:rPr>
          <w:rFonts w:ascii="Times New Roman" w:eastAsia="Calibri" w:hAnsi="Times New Roman" w:cs="Times New Roman"/>
          <w:b/>
          <w:bCs/>
          <w:lang w:val="en-US"/>
        </w:rPr>
      </w:pPr>
      <w:proofErr w:type="spellStart"/>
      <w:r w:rsidRPr="003F2CC6">
        <w:rPr>
          <w:rFonts w:ascii="Times New Roman" w:eastAsia="Calibri" w:hAnsi="Times New Roman" w:cs="Times New Roman"/>
          <w:b/>
          <w:bCs/>
          <w:lang w:val="en-US"/>
        </w:rPr>
        <w:lastRenderedPageBreak/>
        <w:t>Anexa</w:t>
      </w:r>
      <w:proofErr w:type="spellEnd"/>
      <w:r w:rsidRPr="003F2CC6">
        <w:rPr>
          <w:rFonts w:ascii="Times New Roman" w:eastAsia="Calibri" w:hAnsi="Times New Roman" w:cs="Times New Roman"/>
          <w:b/>
          <w:bCs/>
          <w:lang w:val="en-US"/>
        </w:rPr>
        <w:t xml:space="preserve"> nr.01</w:t>
      </w:r>
      <w:r w:rsidRPr="003F2CC6">
        <w:rPr>
          <w:rFonts w:ascii="Times New Roman" w:eastAsia="Calibri" w:hAnsi="Times New Roman" w:cs="Times New Roman"/>
          <w:b/>
          <w:bCs/>
          <w:lang w:val="en-US"/>
        </w:rPr>
        <w:br/>
        <w:t xml:space="preserve">la </w:t>
      </w:r>
      <w:proofErr w:type="spellStart"/>
      <w:r w:rsidRPr="003F2CC6">
        <w:rPr>
          <w:rFonts w:ascii="Times New Roman" w:eastAsia="Calibri" w:hAnsi="Times New Roman" w:cs="Times New Roman"/>
          <w:b/>
          <w:bCs/>
          <w:lang w:val="en-US"/>
        </w:rPr>
        <w:t>decizia</w:t>
      </w:r>
      <w:proofErr w:type="spellEnd"/>
      <w:r w:rsidRPr="003F2CC6">
        <w:rPr>
          <w:rFonts w:ascii="Times New Roman" w:eastAsia="Calibri" w:hAnsi="Times New Roman" w:cs="Times New Roman"/>
          <w:b/>
          <w:bCs/>
          <w:lang w:val="en-US"/>
        </w:rPr>
        <w:t xml:space="preserve"> </w:t>
      </w:r>
      <w:proofErr w:type="spellStart"/>
      <w:r w:rsidRPr="003F2CC6">
        <w:rPr>
          <w:rFonts w:ascii="Times New Roman" w:eastAsia="Calibri" w:hAnsi="Times New Roman" w:cs="Times New Roman"/>
          <w:b/>
          <w:bCs/>
          <w:lang w:val="en-US"/>
        </w:rPr>
        <w:t>consiliului</w:t>
      </w:r>
      <w:proofErr w:type="spellEnd"/>
      <w:r w:rsidRPr="003F2CC6">
        <w:rPr>
          <w:rFonts w:ascii="Times New Roman" w:eastAsia="Calibri" w:hAnsi="Times New Roman" w:cs="Times New Roman"/>
          <w:b/>
          <w:bCs/>
          <w:lang w:val="en-US"/>
        </w:rPr>
        <w:t xml:space="preserve"> </w:t>
      </w:r>
      <w:proofErr w:type="spellStart"/>
      <w:r w:rsidRPr="003F2CC6">
        <w:rPr>
          <w:rFonts w:ascii="Times New Roman" w:eastAsia="Calibri" w:hAnsi="Times New Roman" w:cs="Times New Roman"/>
          <w:b/>
          <w:bCs/>
          <w:lang w:val="en-US"/>
        </w:rPr>
        <w:t>raional</w:t>
      </w:r>
      <w:proofErr w:type="spellEnd"/>
      <w:r w:rsidRPr="003F2CC6">
        <w:rPr>
          <w:rFonts w:ascii="Times New Roman" w:eastAsia="Calibri" w:hAnsi="Times New Roman" w:cs="Times New Roman"/>
          <w:b/>
          <w:bCs/>
          <w:lang w:val="en-US"/>
        </w:rPr>
        <w:t xml:space="preserve"> </w:t>
      </w:r>
      <w:r w:rsidRPr="003F2CC6">
        <w:rPr>
          <w:rFonts w:ascii="Times New Roman" w:eastAsia="Calibri" w:hAnsi="Times New Roman" w:cs="Times New Roman"/>
          <w:b/>
          <w:bCs/>
          <w:lang w:val="en-US"/>
        </w:rPr>
        <w:br/>
        <w:t>nr. 0</w:t>
      </w:r>
      <w:r>
        <w:rPr>
          <w:rFonts w:ascii="Times New Roman" w:eastAsia="Calibri" w:hAnsi="Times New Roman" w:cs="Times New Roman"/>
          <w:b/>
          <w:bCs/>
          <w:lang w:val="en-US"/>
        </w:rPr>
        <w:t>6</w:t>
      </w:r>
      <w:r w:rsidRPr="003F2CC6">
        <w:rPr>
          <w:rFonts w:ascii="Times New Roman" w:eastAsia="Calibri" w:hAnsi="Times New Roman" w:cs="Times New Roman"/>
          <w:b/>
          <w:bCs/>
          <w:lang w:val="en-US"/>
        </w:rPr>
        <w:t>/   din 00.09.2026</w:t>
      </w:r>
    </w:p>
    <w:p w14:paraId="4642024F" w14:textId="77777777" w:rsidR="003F2CC6" w:rsidRPr="003F2CC6" w:rsidRDefault="003F2CC6" w:rsidP="003F2CC6">
      <w:pPr>
        <w:spacing w:after="0" w:line="360" w:lineRule="auto"/>
        <w:jc w:val="center"/>
        <w:rPr>
          <w:rFonts w:ascii="Times New Roman" w:eastAsia="Calibri" w:hAnsi="Times New Roman" w:cs="Times New Roman"/>
          <w:b/>
          <w:sz w:val="24"/>
          <w:szCs w:val="28"/>
          <w:lang w:val="ro-MD"/>
        </w:rPr>
      </w:pPr>
      <w:r w:rsidRPr="003F2CC6">
        <w:rPr>
          <w:rFonts w:ascii="Times New Roman" w:eastAsia="Calibri" w:hAnsi="Times New Roman" w:cs="Times New Roman"/>
          <w:b/>
          <w:sz w:val="24"/>
          <w:szCs w:val="28"/>
          <w:lang w:val="ro-MD"/>
        </w:rPr>
        <w:t xml:space="preserve">Rețeaua de școli și numărul de clase din raionul Cantemir pentru anul de studii 2026-2027 </w:t>
      </w:r>
    </w:p>
    <w:tbl>
      <w:tblPr>
        <w:tblStyle w:val="a7"/>
        <w:tblW w:w="14878" w:type="dxa"/>
        <w:tblLook w:val="04A0" w:firstRow="1" w:lastRow="0" w:firstColumn="1" w:lastColumn="0" w:noHBand="0" w:noVBand="1"/>
      </w:tblPr>
      <w:tblGrid>
        <w:gridCol w:w="460"/>
        <w:gridCol w:w="3504"/>
        <w:gridCol w:w="1334"/>
        <w:gridCol w:w="608"/>
        <w:gridCol w:w="608"/>
        <w:gridCol w:w="601"/>
        <w:gridCol w:w="608"/>
        <w:gridCol w:w="480"/>
        <w:gridCol w:w="520"/>
        <w:gridCol w:w="500"/>
        <w:gridCol w:w="469"/>
        <w:gridCol w:w="469"/>
        <w:gridCol w:w="477"/>
        <w:gridCol w:w="477"/>
        <w:gridCol w:w="477"/>
        <w:gridCol w:w="1120"/>
        <w:gridCol w:w="640"/>
        <w:gridCol w:w="640"/>
        <w:gridCol w:w="886"/>
      </w:tblGrid>
      <w:tr w:rsidR="003F5B00" w14:paraId="5984B54A" w14:textId="77777777" w:rsidTr="008A1DE0">
        <w:trPr>
          <w:trHeight w:val="255"/>
        </w:trPr>
        <w:tc>
          <w:tcPr>
            <w:tcW w:w="460" w:type="dxa"/>
            <w:noWrap/>
            <w:hideMark/>
          </w:tcPr>
          <w:p w14:paraId="4FFFE4C9" w14:textId="77777777" w:rsidR="003F5B00" w:rsidRDefault="003F5B00">
            <w:pPr>
              <w:jc w:val="center"/>
              <w:rPr>
                <w:rFonts w:ascii="Times New Roman" w:eastAsia="Times New Roman" w:hAnsi="Times New Roman"/>
                <w:b/>
                <w:bCs/>
                <w:color w:val="000000"/>
                <w:lang w:val="en-US" w:eastAsia="ru-RU"/>
              </w:rPr>
            </w:pPr>
            <w:r>
              <w:rPr>
                <w:rFonts w:ascii="Times New Roman" w:eastAsia="Times New Roman" w:hAnsi="Times New Roman"/>
                <w:b/>
                <w:bCs/>
                <w:color w:val="000000"/>
                <w:lang w:val="en-US" w:eastAsia="ru-RU"/>
              </w:rPr>
              <w:t> </w:t>
            </w:r>
          </w:p>
        </w:tc>
        <w:tc>
          <w:tcPr>
            <w:tcW w:w="3504" w:type="dxa"/>
            <w:noWrap/>
            <w:hideMark/>
          </w:tcPr>
          <w:p w14:paraId="26F8E3CA"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Denumirea</w:t>
            </w:r>
            <w:proofErr w:type="spellEnd"/>
            <w:r>
              <w:rPr>
                <w:rFonts w:ascii="Times New Roman" w:eastAsia="Times New Roman" w:hAnsi="Times New Roman"/>
                <w:b/>
                <w:bCs/>
                <w:color w:val="000000"/>
                <w:lang w:eastAsia="ru-RU"/>
              </w:rPr>
              <w:t xml:space="preserve"> </w:t>
            </w:r>
            <w:proofErr w:type="spellStart"/>
            <w:r>
              <w:rPr>
                <w:rFonts w:ascii="Times New Roman" w:eastAsia="Times New Roman" w:hAnsi="Times New Roman"/>
                <w:b/>
                <w:bCs/>
                <w:color w:val="000000"/>
                <w:lang w:eastAsia="ru-RU"/>
              </w:rPr>
              <w:t>instituției</w:t>
            </w:r>
            <w:proofErr w:type="spellEnd"/>
          </w:p>
        </w:tc>
        <w:tc>
          <w:tcPr>
            <w:tcW w:w="1334" w:type="dxa"/>
            <w:noWrap/>
            <w:hideMark/>
          </w:tcPr>
          <w:p w14:paraId="35477E05"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Localitatea</w:t>
            </w:r>
            <w:proofErr w:type="spellEnd"/>
          </w:p>
        </w:tc>
        <w:tc>
          <w:tcPr>
            <w:tcW w:w="608" w:type="dxa"/>
            <w:noWrap/>
            <w:hideMark/>
          </w:tcPr>
          <w:p w14:paraId="12BA6427"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cl</w:t>
            </w:r>
            <w:proofErr w:type="spellEnd"/>
            <w:r>
              <w:rPr>
                <w:rFonts w:ascii="Times New Roman" w:eastAsia="Times New Roman" w:hAnsi="Times New Roman"/>
                <w:b/>
                <w:bCs/>
                <w:color w:val="000000"/>
                <w:lang w:eastAsia="ru-RU"/>
              </w:rPr>
              <w:t xml:space="preserve">. </w:t>
            </w:r>
            <w:r>
              <w:rPr>
                <w:rFonts w:ascii="Times New Roman" w:eastAsia="Times New Roman" w:hAnsi="Times New Roman"/>
                <w:b/>
                <w:bCs/>
                <w:color w:val="000000"/>
                <w:lang w:val="ro-RO" w:eastAsia="ru-RU"/>
              </w:rPr>
              <w:t xml:space="preserve"> </w:t>
            </w:r>
            <w:r>
              <w:rPr>
                <w:rFonts w:ascii="Times New Roman" w:eastAsia="Times New Roman" w:hAnsi="Times New Roman"/>
                <w:b/>
                <w:bCs/>
                <w:color w:val="000000"/>
                <w:lang w:eastAsia="ru-RU"/>
              </w:rPr>
              <w:t>1</w:t>
            </w:r>
          </w:p>
        </w:tc>
        <w:tc>
          <w:tcPr>
            <w:tcW w:w="608" w:type="dxa"/>
            <w:noWrap/>
            <w:hideMark/>
          </w:tcPr>
          <w:p w14:paraId="13A0F9F2"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cl</w:t>
            </w:r>
            <w:proofErr w:type="spellEnd"/>
            <w:r>
              <w:rPr>
                <w:rFonts w:ascii="Times New Roman" w:eastAsia="Times New Roman" w:hAnsi="Times New Roman"/>
                <w:b/>
                <w:bCs/>
                <w:color w:val="000000"/>
                <w:lang w:val="ro-RO" w:eastAsia="ru-RU"/>
              </w:rPr>
              <w:t xml:space="preserve">. </w:t>
            </w:r>
            <w:r>
              <w:rPr>
                <w:rFonts w:ascii="Times New Roman" w:eastAsia="Times New Roman" w:hAnsi="Times New Roman"/>
                <w:b/>
                <w:bCs/>
                <w:color w:val="000000"/>
                <w:lang w:eastAsia="ru-RU"/>
              </w:rPr>
              <w:t xml:space="preserve"> 2</w:t>
            </w:r>
          </w:p>
        </w:tc>
        <w:tc>
          <w:tcPr>
            <w:tcW w:w="601" w:type="dxa"/>
            <w:noWrap/>
            <w:hideMark/>
          </w:tcPr>
          <w:p w14:paraId="21A18139"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cl</w:t>
            </w:r>
            <w:proofErr w:type="spellEnd"/>
            <w:r>
              <w:rPr>
                <w:rFonts w:ascii="Times New Roman" w:eastAsia="Times New Roman" w:hAnsi="Times New Roman"/>
                <w:b/>
                <w:bCs/>
                <w:color w:val="000000"/>
                <w:lang w:eastAsia="ru-RU"/>
              </w:rPr>
              <w:t xml:space="preserve">. </w:t>
            </w:r>
            <w:r>
              <w:rPr>
                <w:rFonts w:ascii="Times New Roman" w:eastAsia="Times New Roman" w:hAnsi="Times New Roman"/>
                <w:b/>
                <w:bCs/>
                <w:color w:val="000000"/>
                <w:lang w:val="ro-RO" w:eastAsia="ru-RU"/>
              </w:rPr>
              <w:t xml:space="preserve"> </w:t>
            </w:r>
            <w:r>
              <w:rPr>
                <w:rFonts w:ascii="Times New Roman" w:eastAsia="Times New Roman" w:hAnsi="Times New Roman"/>
                <w:b/>
                <w:bCs/>
                <w:color w:val="000000"/>
                <w:lang w:eastAsia="ru-RU"/>
              </w:rPr>
              <w:t>3</w:t>
            </w:r>
          </w:p>
        </w:tc>
        <w:tc>
          <w:tcPr>
            <w:tcW w:w="608" w:type="dxa"/>
            <w:noWrap/>
            <w:hideMark/>
          </w:tcPr>
          <w:p w14:paraId="4BE7260C"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cl</w:t>
            </w:r>
            <w:proofErr w:type="spellEnd"/>
            <w:r>
              <w:rPr>
                <w:rFonts w:ascii="Times New Roman" w:eastAsia="Times New Roman" w:hAnsi="Times New Roman"/>
                <w:b/>
                <w:bCs/>
                <w:color w:val="000000"/>
                <w:lang w:eastAsia="ru-RU"/>
              </w:rPr>
              <w:t xml:space="preserve">. </w:t>
            </w:r>
            <w:r>
              <w:rPr>
                <w:rFonts w:ascii="Times New Roman" w:eastAsia="Times New Roman" w:hAnsi="Times New Roman"/>
                <w:b/>
                <w:bCs/>
                <w:color w:val="000000"/>
                <w:lang w:val="ro-RO" w:eastAsia="ru-RU"/>
              </w:rPr>
              <w:t xml:space="preserve"> </w:t>
            </w:r>
            <w:r>
              <w:rPr>
                <w:rFonts w:ascii="Times New Roman" w:eastAsia="Times New Roman" w:hAnsi="Times New Roman"/>
                <w:b/>
                <w:bCs/>
                <w:color w:val="000000"/>
                <w:lang w:eastAsia="ru-RU"/>
              </w:rPr>
              <w:t>4</w:t>
            </w:r>
          </w:p>
        </w:tc>
        <w:tc>
          <w:tcPr>
            <w:tcW w:w="480" w:type="dxa"/>
            <w:noWrap/>
            <w:hideMark/>
          </w:tcPr>
          <w:p w14:paraId="7DAB78FE"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cl</w:t>
            </w:r>
            <w:proofErr w:type="spellEnd"/>
            <w:r>
              <w:rPr>
                <w:rFonts w:ascii="Times New Roman" w:eastAsia="Times New Roman" w:hAnsi="Times New Roman"/>
                <w:b/>
                <w:bCs/>
                <w:color w:val="000000"/>
                <w:lang w:eastAsia="ru-RU"/>
              </w:rPr>
              <w:t>. 5</w:t>
            </w:r>
          </w:p>
        </w:tc>
        <w:tc>
          <w:tcPr>
            <w:tcW w:w="520" w:type="dxa"/>
            <w:noWrap/>
            <w:hideMark/>
          </w:tcPr>
          <w:p w14:paraId="364D91EC"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cl</w:t>
            </w:r>
            <w:proofErr w:type="spellEnd"/>
            <w:r>
              <w:rPr>
                <w:rFonts w:ascii="Times New Roman" w:eastAsia="Times New Roman" w:hAnsi="Times New Roman"/>
                <w:b/>
                <w:bCs/>
                <w:color w:val="000000"/>
                <w:lang w:eastAsia="ru-RU"/>
              </w:rPr>
              <w:t>.</w:t>
            </w:r>
            <w:r>
              <w:rPr>
                <w:rFonts w:ascii="Times New Roman" w:eastAsia="Times New Roman" w:hAnsi="Times New Roman"/>
                <w:b/>
                <w:bCs/>
                <w:color w:val="000000"/>
                <w:lang w:val="ro-RO" w:eastAsia="ru-RU"/>
              </w:rPr>
              <w:t xml:space="preserve"> </w:t>
            </w:r>
            <w:r>
              <w:rPr>
                <w:rFonts w:ascii="Times New Roman" w:eastAsia="Times New Roman" w:hAnsi="Times New Roman"/>
                <w:b/>
                <w:bCs/>
                <w:color w:val="000000"/>
                <w:lang w:eastAsia="ru-RU"/>
              </w:rPr>
              <w:t xml:space="preserve"> 6</w:t>
            </w:r>
          </w:p>
        </w:tc>
        <w:tc>
          <w:tcPr>
            <w:tcW w:w="500" w:type="dxa"/>
            <w:noWrap/>
            <w:hideMark/>
          </w:tcPr>
          <w:p w14:paraId="58E3E911"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cl</w:t>
            </w:r>
            <w:proofErr w:type="spellEnd"/>
            <w:r>
              <w:rPr>
                <w:rFonts w:ascii="Times New Roman" w:eastAsia="Times New Roman" w:hAnsi="Times New Roman"/>
                <w:b/>
                <w:bCs/>
                <w:color w:val="000000"/>
                <w:lang w:eastAsia="ru-RU"/>
              </w:rPr>
              <w:t>. 7</w:t>
            </w:r>
          </w:p>
        </w:tc>
        <w:tc>
          <w:tcPr>
            <w:tcW w:w="469" w:type="dxa"/>
            <w:noWrap/>
            <w:hideMark/>
          </w:tcPr>
          <w:p w14:paraId="3A712551"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cl</w:t>
            </w:r>
            <w:proofErr w:type="spellEnd"/>
            <w:r>
              <w:rPr>
                <w:rFonts w:ascii="Times New Roman" w:eastAsia="Times New Roman" w:hAnsi="Times New Roman"/>
                <w:b/>
                <w:bCs/>
                <w:color w:val="000000"/>
                <w:lang w:eastAsia="ru-RU"/>
              </w:rPr>
              <w:t>. 8</w:t>
            </w:r>
          </w:p>
        </w:tc>
        <w:tc>
          <w:tcPr>
            <w:tcW w:w="469" w:type="dxa"/>
            <w:noWrap/>
            <w:hideMark/>
          </w:tcPr>
          <w:p w14:paraId="21B15CBC"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cl</w:t>
            </w:r>
            <w:proofErr w:type="spellEnd"/>
            <w:r>
              <w:rPr>
                <w:rFonts w:ascii="Times New Roman" w:eastAsia="Times New Roman" w:hAnsi="Times New Roman"/>
                <w:b/>
                <w:bCs/>
                <w:color w:val="000000"/>
                <w:lang w:eastAsia="ru-RU"/>
              </w:rPr>
              <w:t>. 9</w:t>
            </w:r>
          </w:p>
        </w:tc>
        <w:tc>
          <w:tcPr>
            <w:tcW w:w="477" w:type="dxa"/>
            <w:noWrap/>
            <w:hideMark/>
          </w:tcPr>
          <w:p w14:paraId="2C3F56A4"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cl</w:t>
            </w:r>
            <w:proofErr w:type="spellEnd"/>
            <w:r>
              <w:rPr>
                <w:rFonts w:ascii="Times New Roman" w:eastAsia="Times New Roman" w:hAnsi="Times New Roman"/>
                <w:b/>
                <w:bCs/>
                <w:color w:val="000000"/>
                <w:lang w:eastAsia="ru-RU"/>
              </w:rPr>
              <w:t>. 10</w:t>
            </w:r>
          </w:p>
        </w:tc>
        <w:tc>
          <w:tcPr>
            <w:tcW w:w="477" w:type="dxa"/>
            <w:noWrap/>
            <w:hideMark/>
          </w:tcPr>
          <w:p w14:paraId="14EB89DA"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cl</w:t>
            </w:r>
            <w:proofErr w:type="spellEnd"/>
            <w:r>
              <w:rPr>
                <w:rFonts w:ascii="Times New Roman" w:eastAsia="Times New Roman" w:hAnsi="Times New Roman"/>
                <w:b/>
                <w:bCs/>
                <w:color w:val="000000"/>
                <w:lang w:eastAsia="ru-RU"/>
              </w:rPr>
              <w:t>. 11</w:t>
            </w:r>
          </w:p>
        </w:tc>
        <w:tc>
          <w:tcPr>
            <w:tcW w:w="477" w:type="dxa"/>
            <w:noWrap/>
            <w:hideMark/>
          </w:tcPr>
          <w:p w14:paraId="2B14337C"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cl</w:t>
            </w:r>
            <w:proofErr w:type="spellEnd"/>
            <w:r>
              <w:rPr>
                <w:rFonts w:ascii="Times New Roman" w:eastAsia="Times New Roman" w:hAnsi="Times New Roman"/>
                <w:b/>
                <w:bCs/>
                <w:color w:val="000000"/>
                <w:lang w:eastAsia="ru-RU"/>
              </w:rPr>
              <w:t>. 12</w:t>
            </w:r>
          </w:p>
        </w:tc>
        <w:tc>
          <w:tcPr>
            <w:tcW w:w="1120" w:type="dxa"/>
            <w:noWrap/>
            <w:hideMark/>
          </w:tcPr>
          <w:p w14:paraId="4107D3DE"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Total</w:t>
            </w:r>
            <w:proofErr w:type="spellEnd"/>
            <w:r>
              <w:rPr>
                <w:rFonts w:ascii="Times New Roman" w:eastAsia="Times New Roman" w:hAnsi="Times New Roman"/>
                <w:b/>
                <w:bCs/>
                <w:color w:val="000000"/>
                <w:lang w:eastAsia="ru-RU"/>
              </w:rPr>
              <w:t xml:space="preserve">, </w:t>
            </w:r>
            <w:proofErr w:type="spellStart"/>
            <w:r>
              <w:rPr>
                <w:rFonts w:ascii="Times New Roman" w:eastAsia="Times New Roman" w:hAnsi="Times New Roman"/>
                <w:b/>
                <w:bCs/>
                <w:color w:val="000000"/>
                <w:lang w:eastAsia="ru-RU"/>
              </w:rPr>
              <w:t>cl</w:t>
            </w:r>
            <w:proofErr w:type="spellEnd"/>
            <w:r>
              <w:rPr>
                <w:rFonts w:ascii="Times New Roman" w:eastAsia="Times New Roman" w:hAnsi="Times New Roman"/>
                <w:b/>
                <w:bCs/>
                <w:color w:val="000000"/>
                <w:lang w:eastAsia="ru-RU"/>
              </w:rPr>
              <w:t>. I - XII</w:t>
            </w:r>
          </w:p>
        </w:tc>
        <w:tc>
          <w:tcPr>
            <w:tcW w:w="640" w:type="dxa"/>
            <w:noWrap/>
            <w:hideMark/>
          </w:tcPr>
          <w:p w14:paraId="6457D1D9"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Cl</w:t>
            </w:r>
            <w:proofErr w:type="spellEnd"/>
            <w:r>
              <w:rPr>
                <w:rFonts w:ascii="Times New Roman" w:eastAsia="Times New Roman" w:hAnsi="Times New Roman"/>
                <w:b/>
                <w:bCs/>
                <w:color w:val="000000"/>
                <w:lang w:eastAsia="ru-RU"/>
              </w:rPr>
              <w:t xml:space="preserve"> I-IV</w:t>
            </w:r>
          </w:p>
        </w:tc>
        <w:tc>
          <w:tcPr>
            <w:tcW w:w="640" w:type="dxa"/>
            <w:noWrap/>
            <w:hideMark/>
          </w:tcPr>
          <w:p w14:paraId="181A68BF" w14:textId="77777777" w:rsidR="003F5B00" w:rsidRDefault="003F5B00">
            <w:pPr>
              <w:ind w:right="-142"/>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Cl</w:t>
            </w:r>
            <w:proofErr w:type="spellEnd"/>
            <w:r>
              <w:rPr>
                <w:rFonts w:ascii="Times New Roman" w:eastAsia="Times New Roman" w:hAnsi="Times New Roman"/>
                <w:b/>
                <w:bCs/>
                <w:color w:val="000000"/>
                <w:lang w:eastAsia="ru-RU"/>
              </w:rPr>
              <w:t xml:space="preserve"> </w:t>
            </w:r>
          </w:p>
          <w:p w14:paraId="483124FA" w14:textId="77777777" w:rsidR="003F5B00" w:rsidRDefault="003F5B00">
            <w:pPr>
              <w:ind w:right="-142"/>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V</w:t>
            </w:r>
            <w:r>
              <w:rPr>
                <w:rFonts w:ascii="Times New Roman" w:eastAsia="Times New Roman" w:hAnsi="Times New Roman"/>
                <w:b/>
                <w:bCs/>
                <w:color w:val="000000"/>
                <w:lang w:val="ro-RO" w:eastAsia="ru-RU"/>
              </w:rPr>
              <w:t>-</w:t>
            </w:r>
            <w:r>
              <w:rPr>
                <w:rFonts w:ascii="Times New Roman" w:eastAsia="Times New Roman" w:hAnsi="Times New Roman"/>
                <w:b/>
                <w:bCs/>
                <w:color w:val="000000"/>
                <w:lang w:eastAsia="ru-RU"/>
              </w:rPr>
              <w:t>IX</w:t>
            </w:r>
          </w:p>
        </w:tc>
        <w:tc>
          <w:tcPr>
            <w:tcW w:w="886" w:type="dxa"/>
            <w:noWrap/>
            <w:hideMark/>
          </w:tcPr>
          <w:p w14:paraId="20647080" w14:textId="77777777" w:rsidR="003F5B00" w:rsidRDefault="003F5B00">
            <w:pPr>
              <w:jc w:val="center"/>
              <w:rPr>
                <w:rFonts w:ascii="Times New Roman" w:eastAsia="Times New Roman" w:hAnsi="Times New Roman"/>
                <w:b/>
                <w:bCs/>
                <w:color w:val="000000"/>
                <w:lang w:eastAsia="ru-RU"/>
              </w:rPr>
            </w:pPr>
            <w:proofErr w:type="spellStart"/>
            <w:r>
              <w:rPr>
                <w:rFonts w:ascii="Times New Roman" w:eastAsia="Times New Roman" w:hAnsi="Times New Roman"/>
                <w:b/>
                <w:bCs/>
                <w:color w:val="000000"/>
                <w:lang w:eastAsia="ru-RU"/>
              </w:rPr>
              <w:t>Cl</w:t>
            </w:r>
            <w:proofErr w:type="spellEnd"/>
            <w:r>
              <w:rPr>
                <w:rFonts w:ascii="Times New Roman" w:eastAsia="Times New Roman" w:hAnsi="Times New Roman"/>
                <w:b/>
                <w:bCs/>
                <w:color w:val="000000"/>
                <w:lang w:eastAsia="ru-RU"/>
              </w:rPr>
              <w:t xml:space="preserve"> </w:t>
            </w:r>
          </w:p>
          <w:p w14:paraId="483CA4A2" w14:textId="77777777" w:rsidR="003F5B00" w:rsidRDefault="003F5B00">
            <w:pPr>
              <w:jc w:val="center"/>
              <w:rPr>
                <w:rFonts w:ascii="Times New Roman" w:eastAsia="Times New Roman" w:hAnsi="Times New Roman"/>
                <w:b/>
                <w:bCs/>
                <w:color w:val="000000"/>
                <w:lang w:eastAsia="ru-RU"/>
              </w:rPr>
            </w:pPr>
            <w:r>
              <w:rPr>
                <w:rFonts w:ascii="Times New Roman" w:eastAsia="Times New Roman" w:hAnsi="Times New Roman"/>
                <w:b/>
                <w:bCs/>
                <w:color w:val="000000"/>
                <w:lang w:eastAsia="ru-RU"/>
              </w:rPr>
              <w:t>X</w:t>
            </w:r>
            <w:r>
              <w:rPr>
                <w:rFonts w:ascii="Times New Roman" w:eastAsia="Times New Roman" w:hAnsi="Times New Roman"/>
                <w:b/>
                <w:bCs/>
                <w:color w:val="000000"/>
                <w:lang w:val="ro-RO" w:eastAsia="ru-RU"/>
              </w:rPr>
              <w:t>-</w:t>
            </w:r>
            <w:r>
              <w:rPr>
                <w:rFonts w:ascii="Times New Roman" w:eastAsia="Times New Roman" w:hAnsi="Times New Roman"/>
                <w:b/>
                <w:bCs/>
                <w:color w:val="000000"/>
                <w:lang w:eastAsia="ru-RU"/>
              </w:rPr>
              <w:t xml:space="preserve"> XII</w:t>
            </w:r>
          </w:p>
        </w:tc>
      </w:tr>
      <w:tr w:rsidR="003F2CC6" w:rsidRPr="003F2CC6" w14:paraId="1013B887" w14:textId="77777777" w:rsidTr="008A1DE0">
        <w:trPr>
          <w:trHeight w:val="255"/>
        </w:trPr>
        <w:tc>
          <w:tcPr>
            <w:tcW w:w="460" w:type="dxa"/>
            <w:noWrap/>
            <w:hideMark/>
          </w:tcPr>
          <w:p w14:paraId="4CE58451"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1</w:t>
            </w:r>
          </w:p>
        </w:tc>
        <w:tc>
          <w:tcPr>
            <w:tcW w:w="3504" w:type="dxa"/>
            <w:noWrap/>
            <w:hideMark/>
          </w:tcPr>
          <w:p w14:paraId="1C11FCCE"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Liceul</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Teoretic</w:t>
            </w:r>
            <w:proofErr w:type="spellEnd"/>
            <w:r w:rsidRPr="003F2CC6">
              <w:rPr>
                <w:rFonts w:ascii="Times New Roman" w:hAnsi="Times New Roman" w:cs="Times New Roman"/>
                <w:color w:val="000000"/>
                <w:lang w:val="en-US"/>
              </w:rPr>
              <w:t xml:space="preserve"> „D. </w:t>
            </w:r>
            <w:proofErr w:type="spellStart"/>
            <w:r w:rsidRPr="003F2CC6">
              <w:rPr>
                <w:rFonts w:ascii="Times New Roman" w:hAnsi="Times New Roman" w:cs="Times New Roman"/>
                <w:color w:val="000000"/>
                <w:lang w:val="en-US"/>
              </w:rPr>
              <w:t>Cantemir</w:t>
            </w:r>
            <w:proofErr w:type="spellEnd"/>
            <w:r w:rsidRPr="003F2CC6">
              <w:rPr>
                <w:rFonts w:ascii="Times New Roman" w:hAnsi="Times New Roman" w:cs="Times New Roman"/>
                <w:color w:val="000000"/>
                <w:lang w:val="en-US"/>
              </w:rPr>
              <w:t>”</w:t>
            </w:r>
          </w:p>
        </w:tc>
        <w:tc>
          <w:tcPr>
            <w:tcW w:w="1334" w:type="dxa"/>
            <w:noWrap/>
            <w:hideMark/>
          </w:tcPr>
          <w:p w14:paraId="791C3B75"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Cantemir</w:t>
            </w:r>
            <w:proofErr w:type="spellEnd"/>
          </w:p>
        </w:tc>
        <w:tc>
          <w:tcPr>
            <w:tcW w:w="608" w:type="dxa"/>
            <w:noWrap/>
          </w:tcPr>
          <w:p w14:paraId="4B21E26D" w14:textId="77777777" w:rsidR="003F2CC6" w:rsidRPr="003F2CC6" w:rsidRDefault="003F2CC6" w:rsidP="003F2CC6">
            <w:pPr>
              <w:jc w:val="center"/>
              <w:rPr>
                <w:rFonts w:ascii="Times New Roman" w:hAnsi="Times New Roman" w:cs="Times New Roman"/>
                <w:color w:val="000000"/>
              </w:rPr>
            </w:pPr>
          </w:p>
        </w:tc>
        <w:tc>
          <w:tcPr>
            <w:tcW w:w="608" w:type="dxa"/>
            <w:noWrap/>
          </w:tcPr>
          <w:p w14:paraId="6DF8513A" w14:textId="77777777" w:rsidR="003F2CC6" w:rsidRPr="003F2CC6" w:rsidRDefault="003F2CC6" w:rsidP="003F2CC6">
            <w:pPr>
              <w:jc w:val="center"/>
              <w:rPr>
                <w:rFonts w:ascii="Times New Roman" w:hAnsi="Times New Roman" w:cs="Times New Roman"/>
                <w:color w:val="000000"/>
              </w:rPr>
            </w:pPr>
          </w:p>
        </w:tc>
        <w:tc>
          <w:tcPr>
            <w:tcW w:w="601" w:type="dxa"/>
            <w:noWrap/>
          </w:tcPr>
          <w:p w14:paraId="6A5111E8" w14:textId="77777777" w:rsidR="003F2CC6" w:rsidRPr="003F2CC6" w:rsidRDefault="003F2CC6" w:rsidP="003F2CC6">
            <w:pPr>
              <w:jc w:val="center"/>
              <w:rPr>
                <w:rFonts w:ascii="Times New Roman" w:hAnsi="Times New Roman" w:cs="Times New Roman"/>
                <w:color w:val="000000"/>
              </w:rPr>
            </w:pPr>
          </w:p>
        </w:tc>
        <w:tc>
          <w:tcPr>
            <w:tcW w:w="608" w:type="dxa"/>
            <w:noWrap/>
          </w:tcPr>
          <w:p w14:paraId="4328EA97" w14:textId="77777777" w:rsidR="003F2CC6" w:rsidRPr="003F2CC6" w:rsidRDefault="003F2CC6" w:rsidP="003F2CC6">
            <w:pPr>
              <w:jc w:val="center"/>
              <w:rPr>
                <w:rFonts w:ascii="Times New Roman" w:hAnsi="Times New Roman" w:cs="Times New Roman"/>
                <w:color w:val="000000"/>
              </w:rPr>
            </w:pPr>
          </w:p>
        </w:tc>
        <w:tc>
          <w:tcPr>
            <w:tcW w:w="480" w:type="dxa"/>
            <w:noWrap/>
          </w:tcPr>
          <w:p w14:paraId="13BC7F9F" w14:textId="77777777" w:rsidR="003F2CC6" w:rsidRPr="003F2CC6" w:rsidRDefault="003F2CC6" w:rsidP="003F2CC6">
            <w:pPr>
              <w:jc w:val="center"/>
              <w:rPr>
                <w:rFonts w:ascii="Times New Roman" w:hAnsi="Times New Roman" w:cs="Times New Roman"/>
                <w:color w:val="000000"/>
              </w:rPr>
            </w:pPr>
          </w:p>
        </w:tc>
        <w:tc>
          <w:tcPr>
            <w:tcW w:w="520" w:type="dxa"/>
            <w:noWrap/>
          </w:tcPr>
          <w:p w14:paraId="4178A54B" w14:textId="77777777" w:rsidR="003F2CC6" w:rsidRPr="003F2CC6" w:rsidRDefault="003F2CC6" w:rsidP="003F2CC6">
            <w:pPr>
              <w:jc w:val="center"/>
              <w:rPr>
                <w:rFonts w:ascii="Times New Roman" w:hAnsi="Times New Roman" w:cs="Times New Roman"/>
                <w:color w:val="000000"/>
              </w:rPr>
            </w:pPr>
          </w:p>
        </w:tc>
        <w:tc>
          <w:tcPr>
            <w:tcW w:w="500" w:type="dxa"/>
            <w:noWrap/>
          </w:tcPr>
          <w:p w14:paraId="4C6A005E" w14:textId="77777777" w:rsidR="003F2CC6" w:rsidRPr="003F2CC6" w:rsidRDefault="003F2CC6" w:rsidP="003F2CC6">
            <w:pPr>
              <w:jc w:val="center"/>
              <w:rPr>
                <w:rFonts w:ascii="Times New Roman" w:hAnsi="Times New Roman" w:cs="Times New Roman"/>
                <w:color w:val="000000"/>
              </w:rPr>
            </w:pPr>
          </w:p>
        </w:tc>
        <w:tc>
          <w:tcPr>
            <w:tcW w:w="469" w:type="dxa"/>
            <w:noWrap/>
          </w:tcPr>
          <w:p w14:paraId="199CF2FD" w14:textId="77777777" w:rsidR="003F2CC6" w:rsidRPr="003F2CC6" w:rsidRDefault="003F2CC6" w:rsidP="003F2CC6">
            <w:pPr>
              <w:jc w:val="center"/>
              <w:rPr>
                <w:rFonts w:ascii="Times New Roman" w:hAnsi="Times New Roman" w:cs="Times New Roman"/>
                <w:color w:val="000000"/>
              </w:rPr>
            </w:pPr>
          </w:p>
        </w:tc>
        <w:tc>
          <w:tcPr>
            <w:tcW w:w="469" w:type="dxa"/>
            <w:noWrap/>
          </w:tcPr>
          <w:p w14:paraId="35228969" w14:textId="77777777" w:rsidR="003F2CC6" w:rsidRPr="003F2CC6" w:rsidRDefault="003F2CC6" w:rsidP="003F2CC6">
            <w:pPr>
              <w:jc w:val="center"/>
              <w:rPr>
                <w:rFonts w:ascii="Times New Roman" w:hAnsi="Times New Roman" w:cs="Times New Roman"/>
                <w:color w:val="000000"/>
              </w:rPr>
            </w:pPr>
          </w:p>
        </w:tc>
        <w:tc>
          <w:tcPr>
            <w:tcW w:w="477" w:type="dxa"/>
            <w:noWrap/>
          </w:tcPr>
          <w:p w14:paraId="08FE4F2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3</w:t>
            </w:r>
          </w:p>
        </w:tc>
        <w:tc>
          <w:tcPr>
            <w:tcW w:w="477" w:type="dxa"/>
            <w:noWrap/>
          </w:tcPr>
          <w:p w14:paraId="1F2F1BA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3</w:t>
            </w:r>
          </w:p>
        </w:tc>
        <w:tc>
          <w:tcPr>
            <w:tcW w:w="477" w:type="dxa"/>
            <w:noWrap/>
          </w:tcPr>
          <w:p w14:paraId="6D44AE02"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3</w:t>
            </w:r>
          </w:p>
        </w:tc>
        <w:tc>
          <w:tcPr>
            <w:tcW w:w="1120" w:type="dxa"/>
            <w:noWrap/>
          </w:tcPr>
          <w:p w14:paraId="7ED4627B"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9</w:t>
            </w:r>
          </w:p>
        </w:tc>
        <w:tc>
          <w:tcPr>
            <w:tcW w:w="640" w:type="dxa"/>
            <w:noWrap/>
          </w:tcPr>
          <w:p w14:paraId="34D30E4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w:t>
            </w:r>
          </w:p>
        </w:tc>
        <w:tc>
          <w:tcPr>
            <w:tcW w:w="640" w:type="dxa"/>
            <w:noWrap/>
          </w:tcPr>
          <w:p w14:paraId="1FD7B4E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w:t>
            </w:r>
          </w:p>
        </w:tc>
        <w:tc>
          <w:tcPr>
            <w:tcW w:w="886" w:type="dxa"/>
            <w:noWrap/>
          </w:tcPr>
          <w:p w14:paraId="3143C61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9</w:t>
            </w:r>
          </w:p>
        </w:tc>
      </w:tr>
      <w:tr w:rsidR="003F2CC6" w:rsidRPr="003F2CC6" w14:paraId="233A616C" w14:textId="77777777" w:rsidTr="008A1DE0">
        <w:trPr>
          <w:trHeight w:val="255"/>
        </w:trPr>
        <w:tc>
          <w:tcPr>
            <w:tcW w:w="460" w:type="dxa"/>
            <w:noWrap/>
            <w:hideMark/>
          </w:tcPr>
          <w:p w14:paraId="5F9AC7CA"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2</w:t>
            </w:r>
          </w:p>
        </w:tc>
        <w:tc>
          <w:tcPr>
            <w:tcW w:w="3504" w:type="dxa"/>
            <w:noWrap/>
            <w:hideMark/>
          </w:tcPr>
          <w:p w14:paraId="4FEF8BCA"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Liceul</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Teoretic</w:t>
            </w:r>
            <w:proofErr w:type="spellEnd"/>
            <w:r w:rsidRPr="003F2CC6">
              <w:rPr>
                <w:rFonts w:ascii="Times New Roman" w:hAnsi="Times New Roman" w:cs="Times New Roman"/>
                <w:color w:val="000000"/>
                <w:lang w:val="en-US"/>
              </w:rPr>
              <w:t xml:space="preserve"> „N. Mihai”</w:t>
            </w:r>
          </w:p>
        </w:tc>
        <w:tc>
          <w:tcPr>
            <w:tcW w:w="1334" w:type="dxa"/>
            <w:noWrap/>
            <w:hideMark/>
          </w:tcPr>
          <w:p w14:paraId="33D2A471"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Ciobalaccia</w:t>
            </w:r>
            <w:proofErr w:type="spellEnd"/>
          </w:p>
        </w:tc>
        <w:tc>
          <w:tcPr>
            <w:tcW w:w="608" w:type="dxa"/>
            <w:noWrap/>
          </w:tcPr>
          <w:p w14:paraId="32FB57A5"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6F5E318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1" w:type="dxa"/>
            <w:noWrap/>
          </w:tcPr>
          <w:p w14:paraId="0B9FDB8C"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0EB63DF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480" w:type="dxa"/>
            <w:noWrap/>
          </w:tcPr>
          <w:p w14:paraId="0072DCE2"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5190828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2FEC1FE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469" w:type="dxa"/>
            <w:noWrap/>
          </w:tcPr>
          <w:p w14:paraId="1090C25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1C7BC91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477" w:type="dxa"/>
            <w:noWrap/>
          </w:tcPr>
          <w:p w14:paraId="53DE3026" w14:textId="77777777" w:rsidR="003F2CC6" w:rsidRPr="003F2CC6" w:rsidRDefault="003F2CC6" w:rsidP="003F2CC6">
            <w:pPr>
              <w:jc w:val="center"/>
              <w:rPr>
                <w:rFonts w:ascii="Times New Roman" w:hAnsi="Times New Roman" w:cs="Times New Roman"/>
                <w:color w:val="000000"/>
              </w:rPr>
            </w:pPr>
            <w:r w:rsidRPr="008A1DE0">
              <w:rPr>
                <w:rFonts w:ascii="Times New Roman" w:hAnsi="Times New Roman" w:cs="Times New Roman"/>
                <w:color w:val="FF0000"/>
              </w:rPr>
              <w:t>1</w:t>
            </w:r>
          </w:p>
        </w:tc>
        <w:tc>
          <w:tcPr>
            <w:tcW w:w="477" w:type="dxa"/>
            <w:noWrap/>
          </w:tcPr>
          <w:p w14:paraId="0DEA15D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477" w:type="dxa"/>
            <w:noWrap/>
          </w:tcPr>
          <w:p w14:paraId="6855CD59"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1120" w:type="dxa"/>
            <w:noWrap/>
          </w:tcPr>
          <w:p w14:paraId="3EB3B828"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16</w:t>
            </w:r>
          </w:p>
        </w:tc>
        <w:tc>
          <w:tcPr>
            <w:tcW w:w="640" w:type="dxa"/>
            <w:noWrap/>
          </w:tcPr>
          <w:p w14:paraId="0FACB4C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640" w:type="dxa"/>
            <w:noWrap/>
          </w:tcPr>
          <w:p w14:paraId="6FA0968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7</w:t>
            </w:r>
          </w:p>
        </w:tc>
        <w:tc>
          <w:tcPr>
            <w:tcW w:w="886" w:type="dxa"/>
            <w:noWrap/>
          </w:tcPr>
          <w:p w14:paraId="7EBC9202"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4</w:t>
            </w:r>
          </w:p>
        </w:tc>
      </w:tr>
      <w:tr w:rsidR="003F2CC6" w:rsidRPr="008A1DE0" w14:paraId="661BCF5C" w14:textId="77777777" w:rsidTr="008A1DE0">
        <w:trPr>
          <w:trHeight w:val="255"/>
        </w:trPr>
        <w:tc>
          <w:tcPr>
            <w:tcW w:w="460" w:type="dxa"/>
            <w:shd w:val="clear" w:color="auto" w:fill="B4C6E7" w:themeFill="accent1" w:themeFillTint="66"/>
            <w:noWrap/>
            <w:hideMark/>
          </w:tcPr>
          <w:p w14:paraId="11B8281B" w14:textId="77777777" w:rsidR="003F2CC6" w:rsidRPr="008A1DE0" w:rsidRDefault="003F2CC6" w:rsidP="003F2CC6">
            <w:pPr>
              <w:jc w:val="right"/>
              <w:rPr>
                <w:rFonts w:ascii="Times New Roman" w:eastAsia="Times New Roman" w:hAnsi="Times New Roman"/>
                <w:b/>
                <w:color w:val="000000"/>
                <w:lang w:eastAsia="ru-RU"/>
              </w:rPr>
            </w:pPr>
            <w:bookmarkStart w:id="10" w:name="_GoBack"/>
          </w:p>
        </w:tc>
        <w:tc>
          <w:tcPr>
            <w:tcW w:w="3504" w:type="dxa"/>
            <w:shd w:val="clear" w:color="auto" w:fill="B4C6E7" w:themeFill="accent1" w:themeFillTint="66"/>
            <w:noWrap/>
            <w:hideMark/>
          </w:tcPr>
          <w:p w14:paraId="60E74C4E" w14:textId="77777777" w:rsidR="003F2CC6" w:rsidRPr="008A1DE0" w:rsidRDefault="003F2CC6" w:rsidP="003F2CC6">
            <w:pPr>
              <w:rPr>
                <w:rFonts w:ascii="Times New Roman" w:hAnsi="Times New Roman" w:cs="Times New Roman"/>
                <w:b/>
                <w:color w:val="000000"/>
                <w:lang w:val="en-US"/>
              </w:rPr>
            </w:pPr>
            <w:r w:rsidRPr="008A1DE0">
              <w:rPr>
                <w:rFonts w:ascii="Times New Roman" w:hAnsi="Times New Roman" w:cs="Times New Roman"/>
                <w:b/>
                <w:color w:val="000000"/>
                <w:lang w:val="en-US"/>
              </w:rPr>
              <w:t xml:space="preserve">Total </w:t>
            </w:r>
            <w:proofErr w:type="spellStart"/>
            <w:r w:rsidRPr="008A1DE0">
              <w:rPr>
                <w:rFonts w:ascii="Times New Roman" w:hAnsi="Times New Roman" w:cs="Times New Roman"/>
                <w:b/>
                <w:color w:val="000000"/>
                <w:lang w:val="en-US"/>
              </w:rPr>
              <w:t>licee</w:t>
            </w:r>
            <w:proofErr w:type="spellEnd"/>
          </w:p>
        </w:tc>
        <w:tc>
          <w:tcPr>
            <w:tcW w:w="1334" w:type="dxa"/>
            <w:shd w:val="clear" w:color="auto" w:fill="B4C6E7" w:themeFill="accent1" w:themeFillTint="66"/>
            <w:noWrap/>
            <w:hideMark/>
          </w:tcPr>
          <w:p w14:paraId="24672487" w14:textId="77777777" w:rsidR="003F2CC6" w:rsidRPr="008A1DE0" w:rsidRDefault="003F2CC6" w:rsidP="003F2CC6">
            <w:pPr>
              <w:rPr>
                <w:rFonts w:ascii="Times New Roman" w:hAnsi="Times New Roman" w:cs="Times New Roman"/>
                <w:b/>
                <w:color w:val="000000"/>
              </w:rPr>
            </w:pPr>
          </w:p>
        </w:tc>
        <w:tc>
          <w:tcPr>
            <w:tcW w:w="608" w:type="dxa"/>
            <w:shd w:val="clear" w:color="auto" w:fill="B4C6E7" w:themeFill="accent1" w:themeFillTint="66"/>
            <w:noWrap/>
          </w:tcPr>
          <w:p w14:paraId="23F120DE"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1</w:t>
            </w:r>
          </w:p>
        </w:tc>
        <w:tc>
          <w:tcPr>
            <w:tcW w:w="608" w:type="dxa"/>
            <w:shd w:val="clear" w:color="auto" w:fill="B4C6E7" w:themeFill="accent1" w:themeFillTint="66"/>
            <w:noWrap/>
          </w:tcPr>
          <w:p w14:paraId="7486A59C"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1</w:t>
            </w:r>
          </w:p>
        </w:tc>
        <w:tc>
          <w:tcPr>
            <w:tcW w:w="601" w:type="dxa"/>
            <w:shd w:val="clear" w:color="auto" w:fill="B4C6E7" w:themeFill="accent1" w:themeFillTint="66"/>
            <w:noWrap/>
          </w:tcPr>
          <w:p w14:paraId="6C8C3E04"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2</w:t>
            </w:r>
          </w:p>
        </w:tc>
        <w:tc>
          <w:tcPr>
            <w:tcW w:w="608" w:type="dxa"/>
            <w:shd w:val="clear" w:color="auto" w:fill="B4C6E7" w:themeFill="accent1" w:themeFillTint="66"/>
            <w:noWrap/>
          </w:tcPr>
          <w:p w14:paraId="5B341277"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1</w:t>
            </w:r>
          </w:p>
        </w:tc>
        <w:tc>
          <w:tcPr>
            <w:tcW w:w="480" w:type="dxa"/>
            <w:shd w:val="clear" w:color="auto" w:fill="B4C6E7" w:themeFill="accent1" w:themeFillTint="66"/>
            <w:noWrap/>
          </w:tcPr>
          <w:p w14:paraId="77B55889"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1</w:t>
            </w:r>
          </w:p>
        </w:tc>
        <w:tc>
          <w:tcPr>
            <w:tcW w:w="520" w:type="dxa"/>
            <w:shd w:val="clear" w:color="auto" w:fill="B4C6E7" w:themeFill="accent1" w:themeFillTint="66"/>
            <w:noWrap/>
          </w:tcPr>
          <w:p w14:paraId="031282E6"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2</w:t>
            </w:r>
          </w:p>
        </w:tc>
        <w:tc>
          <w:tcPr>
            <w:tcW w:w="500" w:type="dxa"/>
            <w:shd w:val="clear" w:color="auto" w:fill="B4C6E7" w:themeFill="accent1" w:themeFillTint="66"/>
            <w:noWrap/>
          </w:tcPr>
          <w:p w14:paraId="7834603B"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1</w:t>
            </w:r>
          </w:p>
        </w:tc>
        <w:tc>
          <w:tcPr>
            <w:tcW w:w="469" w:type="dxa"/>
            <w:shd w:val="clear" w:color="auto" w:fill="B4C6E7" w:themeFill="accent1" w:themeFillTint="66"/>
            <w:noWrap/>
          </w:tcPr>
          <w:p w14:paraId="0C5CBDDC"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2</w:t>
            </w:r>
          </w:p>
        </w:tc>
        <w:tc>
          <w:tcPr>
            <w:tcW w:w="469" w:type="dxa"/>
            <w:shd w:val="clear" w:color="auto" w:fill="B4C6E7" w:themeFill="accent1" w:themeFillTint="66"/>
            <w:noWrap/>
          </w:tcPr>
          <w:p w14:paraId="5CEC663B"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1</w:t>
            </w:r>
          </w:p>
        </w:tc>
        <w:tc>
          <w:tcPr>
            <w:tcW w:w="477" w:type="dxa"/>
            <w:shd w:val="clear" w:color="auto" w:fill="B4C6E7" w:themeFill="accent1" w:themeFillTint="66"/>
            <w:noWrap/>
          </w:tcPr>
          <w:p w14:paraId="741ABFF2"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4</w:t>
            </w:r>
          </w:p>
        </w:tc>
        <w:tc>
          <w:tcPr>
            <w:tcW w:w="477" w:type="dxa"/>
            <w:shd w:val="clear" w:color="auto" w:fill="B4C6E7" w:themeFill="accent1" w:themeFillTint="66"/>
            <w:noWrap/>
          </w:tcPr>
          <w:p w14:paraId="414290F0"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5</w:t>
            </w:r>
          </w:p>
        </w:tc>
        <w:tc>
          <w:tcPr>
            <w:tcW w:w="477" w:type="dxa"/>
            <w:shd w:val="clear" w:color="auto" w:fill="B4C6E7" w:themeFill="accent1" w:themeFillTint="66"/>
            <w:noWrap/>
          </w:tcPr>
          <w:p w14:paraId="31BF21ED"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4</w:t>
            </w:r>
          </w:p>
        </w:tc>
        <w:tc>
          <w:tcPr>
            <w:tcW w:w="1120" w:type="dxa"/>
            <w:shd w:val="clear" w:color="auto" w:fill="B4C6E7" w:themeFill="accent1" w:themeFillTint="66"/>
            <w:noWrap/>
          </w:tcPr>
          <w:p w14:paraId="0C8559AB" w14:textId="77777777" w:rsidR="003F2CC6" w:rsidRPr="008A1DE0" w:rsidRDefault="003F2CC6" w:rsidP="003F2CC6">
            <w:pPr>
              <w:jc w:val="center"/>
              <w:rPr>
                <w:rFonts w:ascii="Times New Roman" w:hAnsi="Times New Roman" w:cs="Times New Roman"/>
                <w:b/>
                <w:bCs/>
                <w:color w:val="000000"/>
              </w:rPr>
            </w:pPr>
            <w:r w:rsidRPr="008A1DE0">
              <w:rPr>
                <w:rFonts w:ascii="Times New Roman" w:hAnsi="Times New Roman" w:cs="Times New Roman"/>
                <w:b/>
                <w:bCs/>
                <w:color w:val="000000"/>
              </w:rPr>
              <w:t>25</w:t>
            </w:r>
          </w:p>
        </w:tc>
        <w:tc>
          <w:tcPr>
            <w:tcW w:w="640" w:type="dxa"/>
            <w:shd w:val="clear" w:color="auto" w:fill="B4C6E7" w:themeFill="accent1" w:themeFillTint="66"/>
            <w:noWrap/>
          </w:tcPr>
          <w:p w14:paraId="72CD9D0E"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5</w:t>
            </w:r>
          </w:p>
        </w:tc>
        <w:tc>
          <w:tcPr>
            <w:tcW w:w="640" w:type="dxa"/>
            <w:shd w:val="clear" w:color="auto" w:fill="B4C6E7" w:themeFill="accent1" w:themeFillTint="66"/>
            <w:noWrap/>
          </w:tcPr>
          <w:p w14:paraId="550F1B2B"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7</w:t>
            </w:r>
          </w:p>
        </w:tc>
        <w:tc>
          <w:tcPr>
            <w:tcW w:w="886" w:type="dxa"/>
            <w:shd w:val="clear" w:color="auto" w:fill="B4C6E7" w:themeFill="accent1" w:themeFillTint="66"/>
            <w:noWrap/>
          </w:tcPr>
          <w:p w14:paraId="3F922ED7"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13</w:t>
            </w:r>
          </w:p>
        </w:tc>
      </w:tr>
      <w:bookmarkEnd w:id="10"/>
      <w:tr w:rsidR="003F2CC6" w:rsidRPr="003F2CC6" w14:paraId="6E630106" w14:textId="77777777" w:rsidTr="008A1DE0">
        <w:trPr>
          <w:trHeight w:val="255"/>
        </w:trPr>
        <w:tc>
          <w:tcPr>
            <w:tcW w:w="460" w:type="dxa"/>
            <w:noWrap/>
            <w:hideMark/>
          </w:tcPr>
          <w:p w14:paraId="53EEF3C8"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3</w:t>
            </w:r>
          </w:p>
        </w:tc>
        <w:tc>
          <w:tcPr>
            <w:tcW w:w="3504" w:type="dxa"/>
            <w:noWrap/>
            <w:hideMark/>
          </w:tcPr>
          <w:p w14:paraId="110B270F"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„Mihai </w:t>
            </w:r>
            <w:proofErr w:type="spellStart"/>
            <w:r w:rsidRPr="003F2CC6">
              <w:rPr>
                <w:rFonts w:ascii="Times New Roman" w:hAnsi="Times New Roman" w:cs="Times New Roman"/>
                <w:color w:val="000000"/>
                <w:lang w:val="en-US"/>
              </w:rPr>
              <w:t>Eminescu</w:t>
            </w:r>
            <w:proofErr w:type="spellEnd"/>
            <w:r w:rsidRPr="003F2CC6">
              <w:rPr>
                <w:rFonts w:ascii="Times New Roman" w:hAnsi="Times New Roman" w:cs="Times New Roman"/>
                <w:color w:val="000000"/>
                <w:lang w:val="en-US"/>
              </w:rPr>
              <w:t>”</w:t>
            </w:r>
          </w:p>
        </w:tc>
        <w:tc>
          <w:tcPr>
            <w:tcW w:w="1334" w:type="dxa"/>
            <w:noWrap/>
            <w:hideMark/>
          </w:tcPr>
          <w:p w14:paraId="73E63766"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Cantemir</w:t>
            </w:r>
            <w:proofErr w:type="spellEnd"/>
          </w:p>
        </w:tc>
        <w:tc>
          <w:tcPr>
            <w:tcW w:w="608" w:type="dxa"/>
            <w:noWrap/>
          </w:tcPr>
          <w:p w14:paraId="61E832CC"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3</w:t>
            </w:r>
          </w:p>
        </w:tc>
        <w:tc>
          <w:tcPr>
            <w:tcW w:w="608" w:type="dxa"/>
            <w:noWrap/>
          </w:tcPr>
          <w:p w14:paraId="23F1A7E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601" w:type="dxa"/>
            <w:noWrap/>
          </w:tcPr>
          <w:p w14:paraId="08C43DEA"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608" w:type="dxa"/>
            <w:noWrap/>
          </w:tcPr>
          <w:p w14:paraId="6B87F56C"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480" w:type="dxa"/>
            <w:noWrap/>
          </w:tcPr>
          <w:p w14:paraId="59DF3202"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520" w:type="dxa"/>
            <w:noWrap/>
          </w:tcPr>
          <w:p w14:paraId="628E67A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3</w:t>
            </w:r>
          </w:p>
        </w:tc>
        <w:tc>
          <w:tcPr>
            <w:tcW w:w="500" w:type="dxa"/>
            <w:noWrap/>
          </w:tcPr>
          <w:p w14:paraId="0C2AF485"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469" w:type="dxa"/>
            <w:noWrap/>
          </w:tcPr>
          <w:p w14:paraId="66F3420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469" w:type="dxa"/>
            <w:noWrap/>
          </w:tcPr>
          <w:p w14:paraId="1D3994E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477" w:type="dxa"/>
            <w:noWrap/>
          </w:tcPr>
          <w:p w14:paraId="451189BA" w14:textId="77777777" w:rsidR="003F2CC6" w:rsidRPr="003F2CC6" w:rsidRDefault="003F2CC6" w:rsidP="003F2CC6">
            <w:pPr>
              <w:jc w:val="center"/>
              <w:rPr>
                <w:rFonts w:ascii="Times New Roman" w:hAnsi="Times New Roman" w:cs="Times New Roman"/>
                <w:color w:val="000000"/>
              </w:rPr>
            </w:pPr>
          </w:p>
        </w:tc>
        <w:tc>
          <w:tcPr>
            <w:tcW w:w="477" w:type="dxa"/>
            <w:noWrap/>
          </w:tcPr>
          <w:p w14:paraId="4CDD866D" w14:textId="77777777" w:rsidR="003F2CC6" w:rsidRPr="003F2CC6" w:rsidRDefault="003F2CC6" w:rsidP="003F2CC6">
            <w:pPr>
              <w:jc w:val="center"/>
              <w:rPr>
                <w:rFonts w:ascii="Times New Roman" w:hAnsi="Times New Roman" w:cs="Times New Roman"/>
                <w:color w:val="000000"/>
              </w:rPr>
            </w:pPr>
          </w:p>
        </w:tc>
        <w:tc>
          <w:tcPr>
            <w:tcW w:w="477" w:type="dxa"/>
            <w:noWrap/>
          </w:tcPr>
          <w:p w14:paraId="697AE5FA" w14:textId="77777777" w:rsidR="003F2CC6" w:rsidRPr="003F2CC6" w:rsidRDefault="003F2CC6" w:rsidP="003F2CC6">
            <w:pPr>
              <w:jc w:val="center"/>
              <w:rPr>
                <w:rFonts w:ascii="Times New Roman" w:hAnsi="Times New Roman" w:cs="Times New Roman"/>
                <w:color w:val="000000"/>
              </w:rPr>
            </w:pPr>
          </w:p>
        </w:tc>
        <w:tc>
          <w:tcPr>
            <w:tcW w:w="1120" w:type="dxa"/>
            <w:noWrap/>
          </w:tcPr>
          <w:p w14:paraId="2AD5949E"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20</w:t>
            </w:r>
          </w:p>
        </w:tc>
        <w:tc>
          <w:tcPr>
            <w:tcW w:w="640" w:type="dxa"/>
            <w:noWrap/>
          </w:tcPr>
          <w:p w14:paraId="5EB3415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9</w:t>
            </w:r>
          </w:p>
        </w:tc>
        <w:tc>
          <w:tcPr>
            <w:tcW w:w="640" w:type="dxa"/>
            <w:noWrap/>
          </w:tcPr>
          <w:p w14:paraId="1DDEC5E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11</w:t>
            </w:r>
          </w:p>
        </w:tc>
        <w:tc>
          <w:tcPr>
            <w:tcW w:w="886" w:type="dxa"/>
            <w:noWrap/>
          </w:tcPr>
          <w:p w14:paraId="065B0F34" w14:textId="77777777" w:rsidR="003F2CC6" w:rsidRPr="003F2CC6" w:rsidRDefault="003F2CC6" w:rsidP="003F2CC6">
            <w:pPr>
              <w:jc w:val="center"/>
              <w:rPr>
                <w:rFonts w:ascii="Times New Roman" w:hAnsi="Times New Roman" w:cs="Times New Roman"/>
                <w:color w:val="000000"/>
              </w:rPr>
            </w:pPr>
          </w:p>
        </w:tc>
      </w:tr>
      <w:tr w:rsidR="003F2CC6" w:rsidRPr="003F2CC6" w14:paraId="73B7D14E" w14:textId="77777777" w:rsidTr="008A1DE0">
        <w:trPr>
          <w:trHeight w:val="255"/>
        </w:trPr>
        <w:tc>
          <w:tcPr>
            <w:tcW w:w="460" w:type="dxa"/>
            <w:noWrap/>
            <w:hideMark/>
          </w:tcPr>
          <w:p w14:paraId="672B39CA"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4</w:t>
            </w:r>
          </w:p>
        </w:tc>
        <w:tc>
          <w:tcPr>
            <w:tcW w:w="3504" w:type="dxa"/>
            <w:noWrap/>
            <w:hideMark/>
          </w:tcPr>
          <w:p w14:paraId="0054E8E8"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Vasile</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Pârvan</w:t>
            </w:r>
            <w:proofErr w:type="spellEnd"/>
            <w:r w:rsidRPr="003F2CC6">
              <w:rPr>
                <w:rFonts w:ascii="Times New Roman" w:hAnsi="Times New Roman" w:cs="Times New Roman"/>
                <w:color w:val="000000"/>
                <w:lang w:val="en-US"/>
              </w:rPr>
              <w:t>”</w:t>
            </w:r>
          </w:p>
        </w:tc>
        <w:tc>
          <w:tcPr>
            <w:tcW w:w="1334" w:type="dxa"/>
            <w:noWrap/>
            <w:hideMark/>
          </w:tcPr>
          <w:p w14:paraId="5477BCAF"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Gotești</w:t>
            </w:r>
            <w:proofErr w:type="spellEnd"/>
          </w:p>
        </w:tc>
        <w:tc>
          <w:tcPr>
            <w:tcW w:w="608" w:type="dxa"/>
            <w:noWrap/>
          </w:tcPr>
          <w:p w14:paraId="108E6C75"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608" w:type="dxa"/>
            <w:noWrap/>
          </w:tcPr>
          <w:p w14:paraId="42E36F1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1" w:type="dxa"/>
            <w:noWrap/>
          </w:tcPr>
          <w:p w14:paraId="2A28993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728BD6F5"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480" w:type="dxa"/>
            <w:noWrap/>
          </w:tcPr>
          <w:p w14:paraId="79C2635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520" w:type="dxa"/>
            <w:noWrap/>
          </w:tcPr>
          <w:p w14:paraId="316B22C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7622227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469" w:type="dxa"/>
            <w:noWrap/>
          </w:tcPr>
          <w:p w14:paraId="1690A72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4668D23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3E5656E9" w14:textId="77777777" w:rsidR="003F2CC6" w:rsidRPr="003F2CC6" w:rsidRDefault="003F2CC6" w:rsidP="003F2CC6">
            <w:pPr>
              <w:jc w:val="center"/>
              <w:rPr>
                <w:rFonts w:ascii="Times New Roman" w:hAnsi="Times New Roman" w:cs="Times New Roman"/>
                <w:color w:val="000000"/>
              </w:rPr>
            </w:pPr>
          </w:p>
        </w:tc>
        <w:tc>
          <w:tcPr>
            <w:tcW w:w="477" w:type="dxa"/>
            <w:noWrap/>
          </w:tcPr>
          <w:p w14:paraId="1150FFF0" w14:textId="77777777" w:rsidR="003F2CC6" w:rsidRPr="003F2CC6" w:rsidRDefault="003F2CC6" w:rsidP="003F2CC6">
            <w:pPr>
              <w:jc w:val="center"/>
              <w:rPr>
                <w:rFonts w:ascii="Times New Roman" w:hAnsi="Times New Roman" w:cs="Times New Roman"/>
                <w:color w:val="000000"/>
              </w:rPr>
            </w:pPr>
          </w:p>
        </w:tc>
        <w:tc>
          <w:tcPr>
            <w:tcW w:w="477" w:type="dxa"/>
            <w:noWrap/>
          </w:tcPr>
          <w:p w14:paraId="6B77651D" w14:textId="77777777" w:rsidR="003F2CC6" w:rsidRPr="003F2CC6" w:rsidRDefault="003F2CC6" w:rsidP="003F2CC6">
            <w:pPr>
              <w:jc w:val="center"/>
              <w:rPr>
                <w:rFonts w:ascii="Times New Roman" w:hAnsi="Times New Roman" w:cs="Times New Roman"/>
                <w:color w:val="000000"/>
              </w:rPr>
            </w:pPr>
          </w:p>
        </w:tc>
        <w:tc>
          <w:tcPr>
            <w:tcW w:w="1120" w:type="dxa"/>
            <w:noWrap/>
          </w:tcPr>
          <w:p w14:paraId="5E6EFBF3"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13</w:t>
            </w:r>
          </w:p>
        </w:tc>
        <w:tc>
          <w:tcPr>
            <w:tcW w:w="640" w:type="dxa"/>
            <w:noWrap/>
          </w:tcPr>
          <w:p w14:paraId="62C4813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6</w:t>
            </w:r>
          </w:p>
        </w:tc>
        <w:tc>
          <w:tcPr>
            <w:tcW w:w="640" w:type="dxa"/>
            <w:noWrap/>
          </w:tcPr>
          <w:p w14:paraId="279D7F42"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7</w:t>
            </w:r>
          </w:p>
        </w:tc>
        <w:tc>
          <w:tcPr>
            <w:tcW w:w="886" w:type="dxa"/>
            <w:noWrap/>
          </w:tcPr>
          <w:p w14:paraId="6027D8DF" w14:textId="77777777" w:rsidR="003F2CC6" w:rsidRPr="003F2CC6" w:rsidRDefault="003F2CC6" w:rsidP="003F2CC6">
            <w:pPr>
              <w:jc w:val="center"/>
              <w:rPr>
                <w:rFonts w:ascii="Times New Roman" w:hAnsi="Times New Roman" w:cs="Times New Roman"/>
                <w:color w:val="000000"/>
              </w:rPr>
            </w:pPr>
          </w:p>
        </w:tc>
      </w:tr>
      <w:tr w:rsidR="003F2CC6" w:rsidRPr="003F2CC6" w14:paraId="2D9915AD" w14:textId="77777777" w:rsidTr="008A1DE0">
        <w:trPr>
          <w:trHeight w:val="255"/>
        </w:trPr>
        <w:tc>
          <w:tcPr>
            <w:tcW w:w="460" w:type="dxa"/>
            <w:noWrap/>
            <w:hideMark/>
          </w:tcPr>
          <w:p w14:paraId="6DE5858F"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5</w:t>
            </w:r>
          </w:p>
        </w:tc>
        <w:tc>
          <w:tcPr>
            <w:tcW w:w="3504" w:type="dxa"/>
            <w:noWrap/>
            <w:hideMark/>
          </w:tcPr>
          <w:p w14:paraId="1941B244" w14:textId="77777777" w:rsidR="003F2CC6" w:rsidRPr="003F2CC6" w:rsidRDefault="003F2CC6" w:rsidP="003F2CC6">
            <w:pPr>
              <w:rPr>
                <w:rFonts w:ascii="Times New Roman" w:hAnsi="Times New Roman" w:cs="Times New Roman"/>
                <w:color w:val="000000"/>
                <w:lang w:val="en-US"/>
              </w:rPr>
            </w:pPr>
            <w:proofErr w:type="spellStart"/>
            <w:r w:rsidRPr="003F2CC6">
              <w:rPr>
                <w:rFonts w:ascii="Times New Roman" w:hAnsi="Times New Roman" w:cs="Times New Roman"/>
                <w:color w:val="000000"/>
                <w:lang w:val="en-US"/>
              </w:rPr>
              <w:t>I.</w:t>
            </w:r>
            <w:proofErr w:type="gramStart"/>
            <w:r w:rsidRPr="003F2CC6">
              <w:rPr>
                <w:rFonts w:ascii="Times New Roman" w:hAnsi="Times New Roman" w:cs="Times New Roman"/>
                <w:color w:val="000000"/>
                <w:lang w:val="en-US"/>
              </w:rPr>
              <w:t>P.Gimnaziul</w:t>
            </w:r>
            <w:proofErr w:type="spellEnd"/>
            <w:proofErr w:type="gramEnd"/>
            <w:r w:rsidRPr="003F2CC6">
              <w:rPr>
                <w:rFonts w:ascii="Times New Roman" w:hAnsi="Times New Roman" w:cs="Times New Roman"/>
                <w:color w:val="000000"/>
                <w:lang w:val="en-US"/>
              </w:rPr>
              <w:t xml:space="preserve"> „Mihai </w:t>
            </w:r>
            <w:proofErr w:type="spellStart"/>
            <w:r w:rsidRPr="003F2CC6">
              <w:rPr>
                <w:rFonts w:ascii="Times New Roman" w:hAnsi="Times New Roman" w:cs="Times New Roman"/>
                <w:color w:val="000000"/>
                <w:lang w:val="en-US"/>
              </w:rPr>
              <w:t>Eminescu</w:t>
            </w:r>
            <w:proofErr w:type="spellEnd"/>
            <w:r w:rsidRPr="003F2CC6">
              <w:rPr>
                <w:rFonts w:ascii="Times New Roman" w:hAnsi="Times New Roman" w:cs="Times New Roman"/>
                <w:color w:val="000000"/>
                <w:lang w:val="en-US"/>
              </w:rPr>
              <w:t>”</w:t>
            </w:r>
          </w:p>
        </w:tc>
        <w:tc>
          <w:tcPr>
            <w:tcW w:w="1334" w:type="dxa"/>
            <w:noWrap/>
            <w:hideMark/>
          </w:tcPr>
          <w:p w14:paraId="0860A32A"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Baimaclia</w:t>
            </w:r>
            <w:proofErr w:type="spellEnd"/>
          </w:p>
        </w:tc>
        <w:tc>
          <w:tcPr>
            <w:tcW w:w="608" w:type="dxa"/>
            <w:noWrap/>
          </w:tcPr>
          <w:p w14:paraId="7E60282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49F1F66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601" w:type="dxa"/>
            <w:noWrap/>
          </w:tcPr>
          <w:p w14:paraId="6285AB59"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608" w:type="dxa"/>
            <w:noWrap/>
          </w:tcPr>
          <w:p w14:paraId="3D0B537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480" w:type="dxa"/>
            <w:noWrap/>
          </w:tcPr>
          <w:p w14:paraId="768CF54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18AAC63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6A82032A"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18C0596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469" w:type="dxa"/>
            <w:noWrap/>
          </w:tcPr>
          <w:p w14:paraId="26324A3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7254ECC0" w14:textId="77777777" w:rsidR="003F2CC6" w:rsidRPr="003F2CC6" w:rsidRDefault="003F2CC6" w:rsidP="003F2CC6">
            <w:pPr>
              <w:jc w:val="center"/>
              <w:rPr>
                <w:rFonts w:ascii="Times New Roman" w:hAnsi="Times New Roman" w:cs="Times New Roman"/>
                <w:color w:val="000000"/>
              </w:rPr>
            </w:pPr>
          </w:p>
        </w:tc>
        <w:tc>
          <w:tcPr>
            <w:tcW w:w="477" w:type="dxa"/>
            <w:noWrap/>
          </w:tcPr>
          <w:p w14:paraId="3F0B6F5F" w14:textId="77777777" w:rsidR="003F2CC6" w:rsidRPr="003F2CC6" w:rsidRDefault="003F2CC6" w:rsidP="003F2CC6">
            <w:pPr>
              <w:jc w:val="center"/>
              <w:rPr>
                <w:rFonts w:ascii="Times New Roman" w:hAnsi="Times New Roman" w:cs="Times New Roman"/>
                <w:color w:val="000000"/>
              </w:rPr>
            </w:pPr>
          </w:p>
        </w:tc>
        <w:tc>
          <w:tcPr>
            <w:tcW w:w="477" w:type="dxa"/>
            <w:noWrap/>
          </w:tcPr>
          <w:p w14:paraId="34BC5F76" w14:textId="77777777" w:rsidR="003F2CC6" w:rsidRPr="003F2CC6" w:rsidRDefault="003F2CC6" w:rsidP="003F2CC6">
            <w:pPr>
              <w:jc w:val="center"/>
              <w:rPr>
                <w:rFonts w:ascii="Times New Roman" w:hAnsi="Times New Roman" w:cs="Times New Roman"/>
                <w:color w:val="000000"/>
              </w:rPr>
            </w:pPr>
          </w:p>
        </w:tc>
        <w:tc>
          <w:tcPr>
            <w:tcW w:w="1120" w:type="dxa"/>
            <w:noWrap/>
          </w:tcPr>
          <w:p w14:paraId="39A70470"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13</w:t>
            </w:r>
          </w:p>
        </w:tc>
        <w:tc>
          <w:tcPr>
            <w:tcW w:w="640" w:type="dxa"/>
            <w:noWrap/>
          </w:tcPr>
          <w:p w14:paraId="57621CF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7</w:t>
            </w:r>
          </w:p>
        </w:tc>
        <w:tc>
          <w:tcPr>
            <w:tcW w:w="640" w:type="dxa"/>
            <w:noWrap/>
          </w:tcPr>
          <w:p w14:paraId="69FE3F9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6</w:t>
            </w:r>
          </w:p>
        </w:tc>
        <w:tc>
          <w:tcPr>
            <w:tcW w:w="886" w:type="dxa"/>
            <w:noWrap/>
          </w:tcPr>
          <w:p w14:paraId="59DA7A77" w14:textId="77777777" w:rsidR="003F2CC6" w:rsidRPr="003F2CC6" w:rsidRDefault="003F2CC6" w:rsidP="003F2CC6">
            <w:pPr>
              <w:jc w:val="center"/>
              <w:rPr>
                <w:rFonts w:ascii="Times New Roman" w:hAnsi="Times New Roman" w:cs="Times New Roman"/>
                <w:color w:val="000000"/>
              </w:rPr>
            </w:pPr>
          </w:p>
        </w:tc>
      </w:tr>
      <w:tr w:rsidR="003F2CC6" w:rsidRPr="003F2CC6" w14:paraId="1925FF70" w14:textId="77777777" w:rsidTr="008A1DE0">
        <w:trPr>
          <w:trHeight w:val="255"/>
        </w:trPr>
        <w:tc>
          <w:tcPr>
            <w:tcW w:w="460" w:type="dxa"/>
            <w:noWrap/>
            <w:hideMark/>
          </w:tcPr>
          <w:p w14:paraId="64E15DA5"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6</w:t>
            </w:r>
          </w:p>
        </w:tc>
        <w:tc>
          <w:tcPr>
            <w:tcW w:w="3504" w:type="dxa"/>
            <w:noWrap/>
            <w:hideMark/>
          </w:tcPr>
          <w:p w14:paraId="34D26DF1"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Mihail</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Sadoveanu</w:t>
            </w:r>
            <w:proofErr w:type="spellEnd"/>
            <w:r w:rsidRPr="003F2CC6">
              <w:rPr>
                <w:rFonts w:ascii="Times New Roman" w:hAnsi="Times New Roman" w:cs="Times New Roman"/>
                <w:color w:val="000000"/>
                <w:lang w:val="en-US"/>
              </w:rPr>
              <w:t>”</w:t>
            </w:r>
          </w:p>
        </w:tc>
        <w:tc>
          <w:tcPr>
            <w:tcW w:w="1334" w:type="dxa"/>
            <w:noWrap/>
            <w:hideMark/>
          </w:tcPr>
          <w:p w14:paraId="07D078B7"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Hănăseni</w:t>
            </w:r>
            <w:proofErr w:type="spellEnd"/>
          </w:p>
        </w:tc>
        <w:tc>
          <w:tcPr>
            <w:tcW w:w="608" w:type="dxa"/>
            <w:noWrap/>
          </w:tcPr>
          <w:p w14:paraId="63B3C6D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02E109F2"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1" w:type="dxa"/>
            <w:noWrap/>
          </w:tcPr>
          <w:p w14:paraId="0E472D7C"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5BA893B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480" w:type="dxa"/>
            <w:noWrap/>
          </w:tcPr>
          <w:p w14:paraId="6D38922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2E4BA98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27B26A5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469" w:type="dxa"/>
            <w:noWrap/>
          </w:tcPr>
          <w:p w14:paraId="02A6797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478E158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30DDCE31" w14:textId="77777777" w:rsidR="003F2CC6" w:rsidRPr="003F2CC6" w:rsidRDefault="003F2CC6" w:rsidP="003F2CC6">
            <w:pPr>
              <w:jc w:val="center"/>
              <w:rPr>
                <w:rFonts w:ascii="Times New Roman" w:hAnsi="Times New Roman" w:cs="Times New Roman"/>
                <w:color w:val="000000"/>
              </w:rPr>
            </w:pPr>
          </w:p>
        </w:tc>
        <w:tc>
          <w:tcPr>
            <w:tcW w:w="477" w:type="dxa"/>
            <w:noWrap/>
          </w:tcPr>
          <w:p w14:paraId="483C03F8" w14:textId="77777777" w:rsidR="003F2CC6" w:rsidRPr="003F2CC6" w:rsidRDefault="003F2CC6" w:rsidP="003F2CC6">
            <w:pPr>
              <w:jc w:val="center"/>
              <w:rPr>
                <w:rFonts w:ascii="Times New Roman" w:hAnsi="Times New Roman" w:cs="Times New Roman"/>
                <w:color w:val="000000"/>
              </w:rPr>
            </w:pPr>
          </w:p>
        </w:tc>
        <w:tc>
          <w:tcPr>
            <w:tcW w:w="477" w:type="dxa"/>
            <w:noWrap/>
          </w:tcPr>
          <w:p w14:paraId="41711696" w14:textId="77777777" w:rsidR="003F2CC6" w:rsidRPr="003F2CC6" w:rsidRDefault="003F2CC6" w:rsidP="003F2CC6">
            <w:pPr>
              <w:jc w:val="center"/>
              <w:rPr>
                <w:rFonts w:ascii="Times New Roman" w:hAnsi="Times New Roman" w:cs="Times New Roman"/>
                <w:color w:val="000000"/>
              </w:rPr>
            </w:pPr>
          </w:p>
        </w:tc>
        <w:tc>
          <w:tcPr>
            <w:tcW w:w="1120" w:type="dxa"/>
            <w:noWrap/>
          </w:tcPr>
          <w:p w14:paraId="2A7C5C00"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11</w:t>
            </w:r>
          </w:p>
        </w:tc>
        <w:tc>
          <w:tcPr>
            <w:tcW w:w="640" w:type="dxa"/>
            <w:noWrap/>
          </w:tcPr>
          <w:p w14:paraId="7FE227D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640" w:type="dxa"/>
            <w:noWrap/>
          </w:tcPr>
          <w:p w14:paraId="22204E8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6</w:t>
            </w:r>
          </w:p>
        </w:tc>
        <w:tc>
          <w:tcPr>
            <w:tcW w:w="886" w:type="dxa"/>
            <w:noWrap/>
          </w:tcPr>
          <w:p w14:paraId="4C70A991" w14:textId="77777777" w:rsidR="003F2CC6" w:rsidRPr="003F2CC6" w:rsidRDefault="003F2CC6" w:rsidP="003F2CC6">
            <w:pPr>
              <w:jc w:val="center"/>
              <w:rPr>
                <w:rFonts w:ascii="Times New Roman" w:hAnsi="Times New Roman" w:cs="Times New Roman"/>
                <w:color w:val="000000"/>
              </w:rPr>
            </w:pPr>
          </w:p>
        </w:tc>
      </w:tr>
      <w:tr w:rsidR="003F2CC6" w:rsidRPr="003F2CC6" w14:paraId="55DBF187" w14:textId="77777777" w:rsidTr="008A1DE0">
        <w:trPr>
          <w:trHeight w:val="255"/>
        </w:trPr>
        <w:tc>
          <w:tcPr>
            <w:tcW w:w="460" w:type="dxa"/>
            <w:noWrap/>
            <w:hideMark/>
          </w:tcPr>
          <w:p w14:paraId="61C52468"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7</w:t>
            </w:r>
          </w:p>
        </w:tc>
        <w:tc>
          <w:tcPr>
            <w:tcW w:w="3504" w:type="dxa"/>
            <w:noWrap/>
            <w:hideMark/>
          </w:tcPr>
          <w:p w14:paraId="631296E0"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Valeriu</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Hanganu</w:t>
            </w:r>
            <w:proofErr w:type="spellEnd"/>
            <w:r w:rsidRPr="003F2CC6">
              <w:rPr>
                <w:rFonts w:ascii="Times New Roman" w:hAnsi="Times New Roman" w:cs="Times New Roman"/>
                <w:color w:val="000000"/>
                <w:lang w:val="en-US"/>
              </w:rPr>
              <w:t>”</w:t>
            </w:r>
          </w:p>
        </w:tc>
        <w:tc>
          <w:tcPr>
            <w:tcW w:w="1334" w:type="dxa"/>
            <w:noWrap/>
            <w:hideMark/>
          </w:tcPr>
          <w:p w14:paraId="5B32FB32"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Cociulia</w:t>
            </w:r>
            <w:proofErr w:type="spellEnd"/>
          </w:p>
        </w:tc>
        <w:tc>
          <w:tcPr>
            <w:tcW w:w="608" w:type="dxa"/>
            <w:noWrap/>
          </w:tcPr>
          <w:p w14:paraId="4DDB959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7C0789D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1" w:type="dxa"/>
            <w:noWrap/>
          </w:tcPr>
          <w:p w14:paraId="483EF25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31E3BE29"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80" w:type="dxa"/>
            <w:noWrap/>
          </w:tcPr>
          <w:p w14:paraId="0902FA79"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524FA3B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5447657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520C477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3C1F8EA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21AF98DF" w14:textId="77777777" w:rsidR="003F2CC6" w:rsidRPr="003F2CC6" w:rsidRDefault="003F2CC6" w:rsidP="003F2CC6">
            <w:pPr>
              <w:jc w:val="center"/>
              <w:rPr>
                <w:rFonts w:ascii="Times New Roman" w:hAnsi="Times New Roman" w:cs="Times New Roman"/>
                <w:color w:val="000000"/>
              </w:rPr>
            </w:pPr>
          </w:p>
        </w:tc>
        <w:tc>
          <w:tcPr>
            <w:tcW w:w="477" w:type="dxa"/>
            <w:noWrap/>
          </w:tcPr>
          <w:p w14:paraId="68886971" w14:textId="77777777" w:rsidR="003F2CC6" w:rsidRPr="003F2CC6" w:rsidRDefault="003F2CC6" w:rsidP="003F2CC6">
            <w:pPr>
              <w:jc w:val="center"/>
              <w:rPr>
                <w:rFonts w:ascii="Times New Roman" w:hAnsi="Times New Roman" w:cs="Times New Roman"/>
                <w:color w:val="000000"/>
              </w:rPr>
            </w:pPr>
          </w:p>
        </w:tc>
        <w:tc>
          <w:tcPr>
            <w:tcW w:w="477" w:type="dxa"/>
            <w:noWrap/>
          </w:tcPr>
          <w:p w14:paraId="54420A5D" w14:textId="77777777" w:rsidR="003F2CC6" w:rsidRPr="003F2CC6" w:rsidRDefault="003F2CC6" w:rsidP="003F2CC6">
            <w:pPr>
              <w:jc w:val="center"/>
              <w:rPr>
                <w:rFonts w:ascii="Times New Roman" w:hAnsi="Times New Roman" w:cs="Times New Roman"/>
                <w:color w:val="000000"/>
              </w:rPr>
            </w:pPr>
          </w:p>
        </w:tc>
        <w:tc>
          <w:tcPr>
            <w:tcW w:w="1120" w:type="dxa"/>
            <w:noWrap/>
          </w:tcPr>
          <w:p w14:paraId="0494645C"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9</w:t>
            </w:r>
          </w:p>
        </w:tc>
        <w:tc>
          <w:tcPr>
            <w:tcW w:w="640" w:type="dxa"/>
            <w:noWrap/>
          </w:tcPr>
          <w:p w14:paraId="4BDAD75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4</w:t>
            </w:r>
          </w:p>
        </w:tc>
        <w:tc>
          <w:tcPr>
            <w:tcW w:w="640" w:type="dxa"/>
            <w:noWrap/>
          </w:tcPr>
          <w:p w14:paraId="25840E1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886" w:type="dxa"/>
            <w:noWrap/>
          </w:tcPr>
          <w:p w14:paraId="561DF20E" w14:textId="77777777" w:rsidR="003F2CC6" w:rsidRPr="003F2CC6" w:rsidRDefault="003F2CC6" w:rsidP="003F2CC6">
            <w:pPr>
              <w:jc w:val="center"/>
              <w:rPr>
                <w:rFonts w:ascii="Times New Roman" w:hAnsi="Times New Roman" w:cs="Times New Roman"/>
                <w:color w:val="000000"/>
              </w:rPr>
            </w:pPr>
          </w:p>
        </w:tc>
      </w:tr>
      <w:tr w:rsidR="003F2CC6" w:rsidRPr="003F2CC6" w14:paraId="6AFFFE10" w14:textId="77777777" w:rsidTr="008A1DE0">
        <w:trPr>
          <w:trHeight w:val="255"/>
        </w:trPr>
        <w:tc>
          <w:tcPr>
            <w:tcW w:w="460" w:type="dxa"/>
            <w:noWrap/>
            <w:hideMark/>
          </w:tcPr>
          <w:p w14:paraId="71CDBE34"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8</w:t>
            </w:r>
          </w:p>
        </w:tc>
        <w:tc>
          <w:tcPr>
            <w:tcW w:w="3504" w:type="dxa"/>
            <w:noWrap/>
            <w:hideMark/>
          </w:tcPr>
          <w:p w14:paraId="7D06BBE3"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„Ion </w:t>
            </w:r>
            <w:proofErr w:type="spellStart"/>
            <w:r w:rsidRPr="003F2CC6">
              <w:rPr>
                <w:rFonts w:ascii="Times New Roman" w:hAnsi="Times New Roman" w:cs="Times New Roman"/>
                <w:color w:val="000000"/>
                <w:lang w:val="en-US"/>
              </w:rPr>
              <w:t>Creangă</w:t>
            </w:r>
            <w:proofErr w:type="spellEnd"/>
            <w:r w:rsidRPr="003F2CC6">
              <w:rPr>
                <w:rFonts w:ascii="Times New Roman" w:hAnsi="Times New Roman" w:cs="Times New Roman"/>
                <w:color w:val="000000"/>
                <w:lang w:val="en-US"/>
              </w:rPr>
              <w:t>”</w:t>
            </w:r>
          </w:p>
        </w:tc>
        <w:tc>
          <w:tcPr>
            <w:tcW w:w="1334" w:type="dxa"/>
            <w:noWrap/>
            <w:hideMark/>
          </w:tcPr>
          <w:p w14:paraId="0662DBFE"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Cania</w:t>
            </w:r>
            <w:proofErr w:type="spellEnd"/>
          </w:p>
        </w:tc>
        <w:tc>
          <w:tcPr>
            <w:tcW w:w="608" w:type="dxa"/>
            <w:noWrap/>
          </w:tcPr>
          <w:p w14:paraId="199E61B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6C18478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1" w:type="dxa"/>
            <w:noWrap/>
          </w:tcPr>
          <w:p w14:paraId="7A7DFFC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4EC981FA"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80" w:type="dxa"/>
            <w:noWrap/>
          </w:tcPr>
          <w:p w14:paraId="238C3F32"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56611FC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670DF5FA"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1DA2775A"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7CC9710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57017E91" w14:textId="77777777" w:rsidR="003F2CC6" w:rsidRPr="003F2CC6" w:rsidRDefault="003F2CC6" w:rsidP="003F2CC6">
            <w:pPr>
              <w:jc w:val="center"/>
              <w:rPr>
                <w:rFonts w:ascii="Times New Roman" w:hAnsi="Times New Roman" w:cs="Times New Roman"/>
                <w:color w:val="000000"/>
              </w:rPr>
            </w:pPr>
          </w:p>
        </w:tc>
        <w:tc>
          <w:tcPr>
            <w:tcW w:w="477" w:type="dxa"/>
            <w:noWrap/>
          </w:tcPr>
          <w:p w14:paraId="6F6171E4" w14:textId="77777777" w:rsidR="003F2CC6" w:rsidRPr="003F2CC6" w:rsidRDefault="003F2CC6" w:rsidP="003F2CC6">
            <w:pPr>
              <w:jc w:val="center"/>
              <w:rPr>
                <w:rFonts w:ascii="Times New Roman" w:hAnsi="Times New Roman" w:cs="Times New Roman"/>
                <w:color w:val="000000"/>
              </w:rPr>
            </w:pPr>
          </w:p>
        </w:tc>
        <w:tc>
          <w:tcPr>
            <w:tcW w:w="477" w:type="dxa"/>
            <w:noWrap/>
          </w:tcPr>
          <w:p w14:paraId="085B2347" w14:textId="77777777" w:rsidR="003F2CC6" w:rsidRPr="003F2CC6" w:rsidRDefault="003F2CC6" w:rsidP="003F2CC6">
            <w:pPr>
              <w:jc w:val="center"/>
              <w:rPr>
                <w:rFonts w:ascii="Times New Roman" w:hAnsi="Times New Roman" w:cs="Times New Roman"/>
                <w:color w:val="000000"/>
              </w:rPr>
            </w:pPr>
          </w:p>
        </w:tc>
        <w:tc>
          <w:tcPr>
            <w:tcW w:w="1120" w:type="dxa"/>
            <w:noWrap/>
          </w:tcPr>
          <w:p w14:paraId="2B65208E"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9</w:t>
            </w:r>
          </w:p>
        </w:tc>
        <w:tc>
          <w:tcPr>
            <w:tcW w:w="640" w:type="dxa"/>
            <w:noWrap/>
          </w:tcPr>
          <w:p w14:paraId="619E9F2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4</w:t>
            </w:r>
          </w:p>
        </w:tc>
        <w:tc>
          <w:tcPr>
            <w:tcW w:w="640" w:type="dxa"/>
            <w:noWrap/>
          </w:tcPr>
          <w:p w14:paraId="1D4D9F6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886" w:type="dxa"/>
            <w:noWrap/>
          </w:tcPr>
          <w:p w14:paraId="45E7DC6C" w14:textId="77777777" w:rsidR="003F2CC6" w:rsidRPr="003F2CC6" w:rsidRDefault="003F2CC6" w:rsidP="003F2CC6">
            <w:pPr>
              <w:jc w:val="center"/>
              <w:rPr>
                <w:rFonts w:ascii="Times New Roman" w:hAnsi="Times New Roman" w:cs="Times New Roman"/>
                <w:color w:val="000000"/>
              </w:rPr>
            </w:pPr>
          </w:p>
        </w:tc>
      </w:tr>
      <w:tr w:rsidR="003F2CC6" w:rsidRPr="003F2CC6" w14:paraId="15E4A91F" w14:textId="77777777" w:rsidTr="008A1DE0">
        <w:trPr>
          <w:trHeight w:val="255"/>
        </w:trPr>
        <w:tc>
          <w:tcPr>
            <w:tcW w:w="460" w:type="dxa"/>
            <w:noWrap/>
            <w:hideMark/>
          </w:tcPr>
          <w:p w14:paraId="79C29C0D"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9</w:t>
            </w:r>
          </w:p>
        </w:tc>
        <w:tc>
          <w:tcPr>
            <w:tcW w:w="3504" w:type="dxa"/>
            <w:noWrap/>
            <w:hideMark/>
          </w:tcPr>
          <w:p w14:paraId="39E9A2D2"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„Nicolae </w:t>
            </w:r>
            <w:proofErr w:type="spellStart"/>
            <w:r w:rsidRPr="003F2CC6">
              <w:rPr>
                <w:rFonts w:ascii="Times New Roman" w:hAnsi="Times New Roman" w:cs="Times New Roman"/>
                <w:color w:val="000000"/>
                <w:lang w:val="en-US"/>
              </w:rPr>
              <w:t>Botgros</w:t>
            </w:r>
            <w:proofErr w:type="spellEnd"/>
            <w:r w:rsidRPr="003F2CC6">
              <w:rPr>
                <w:rFonts w:ascii="Times New Roman" w:hAnsi="Times New Roman" w:cs="Times New Roman"/>
                <w:color w:val="000000"/>
                <w:lang w:val="en-US"/>
              </w:rPr>
              <w:t>”</w:t>
            </w:r>
          </w:p>
        </w:tc>
        <w:tc>
          <w:tcPr>
            <w:tcW w:w="1334" w:type="dxa"/>
            <w:noWrap/>
            <w:hideMark/>
          </w:tcPr>
          <w:p w14:paraId="5318351E"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Chioselia</w:t>
            </w:r>
            <w:proofErr w:type="spellEnd"/>
          </w:p>
        </w:tc>
        <w:tc>
          <w:tcPr>
            <w:tcW w:w="608" w:type="dxa"/>
            <w:noWrap/>
          </w:tcPr>
          <w:p w14:paraId="62BAB02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2F0432AA"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1" w:type="dxa"/>
            <w:noWrap/>
          </w:tcPr>
          <w:p w14:paraId="4F18789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78D690EA"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80" w:type="dxa"/>
            <w:noWrap/>
          </w:tcPr>
          <w:p w14:paraId="5A82685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57E93A2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2968C9A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340BE8B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47EAF23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1B5C1ED9" w14:textId="77777777" w:rsidR="003F2CC6" w:rsidRPr="003F2CC6" w:rsidRDefault="003F2CC6" w:rsidP="003F2CC6">
            <w:pPr>
              <w:jc w:val="center"/>
              <w:rPr>
                <w:rFonts w:ascii="Times New Roman" w:hAnsi="Times New Roman" w:cs="Times New Roman"/>
                <w:color w:val="000000"/>
              </w:rPr>
            </w:pPr>
          </w:p>
        </w:tc>
        <w:tc>
          <w:tcPr>
            <w:tcW w:w="477" w:type="dxa"/>
            <w:noWrap/>
          </w:tcPr>
          <w:p w14:paraId="38183B02" w14:textId="77777777" w:rsidR="003F2CC6" w:rsidRPr="003F2CC6" w:rsidRDefault="003F2CC6" w:rsidP="003F2CC6">
            <w:pPr>
              <w:jc w:val="center"/>
              <w:rPr>
                <w:rFonts w:ascii="Times New Roman" w:hAnsi="Times New Roman" w:cs="Times New Roman"/>
                <w:color w:val="000000"/>
              </w:rPr>
            </w:pPr>
          </w:p>
        </w:tc>
        <w:tc>
          <w:tcPr>
            <w:tcW w:w="477" w:type="dxa"/>
            <w:noWrap/>
          </w:tcPr>
          <w:p w14:paraId="149C7CD8" w14:textId="77777777" w:rsidR="003F2CC6" w:rsidRPr="003F2CC6" w:rsidRDefault="003F2CC6" w:rsidP="003F2CC6">
            <w:pPr>
              <w:jc w:val="center"/>
              <w:rPr>
                <w:rFonts w:ascii="Times New Roman" w:hAnsi="Times New Roman" w:cs="Times New Roman"/>
                <w:color w:val="000000"/>
              </w:rPr>
            </w:pPr>
          </w:p>
        </w:tc>
        <w:tc>
          <w:tcPr>
            <w:tcW w:w="1120" w:type="dxa"/>
            <w:noWrap/>
          </w:tcPr>
          <w:p w14:paraId="526E1806"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9</w:t>
            </w:r>
          </w:p>
        </w:tc>
        <w:tc>
          <w:tcPr>
            <w:tcW w:w="640" w:type="dxa"/>
            <w:noWrap/>
          </w:tcPr>
          <w:p w14:paraId="649C88C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4</w:t>
            </w:r>
          </w:p>
        </w:tc>
        <w:tc>
          <w:tcPr>
            <w:tcW w:w="640" w:type="dxa"/>
            <w:noWrap/>
          </w:tcPr>
          <w:p w14:paraId="64390C8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886" w:type="dxa"/>
            <w:noWrap/>
          </w:tcPr>
          <w:p w14:paraId="7BA2214E" w14:textId="77777777" w:rsidR="003F2CC6" w:rsidRPr="003F2CC6" w:rsidRDefault="003F2CC6" w:rsidP="003F2CC6">
            <w:pPr>
              <w:jc w:val="center"/>
              <w:rPr>
                <w:rFonts w:ascii="Times New Roman" w:hAnsi="Times New Roman" w:cs="Times New Roman"/>
                <w:color w:val="000000"/>
              </w:rPr>
            </w:pPr>
          </w:p>
        </w:tc>
      </w:tr>
      <w:tr w:rsidR="003F2CC6" w:rsidRPr="003F2CC6" w14:paraId="3FC1C010" w14:textId="77777777" w:rsidTr="008A1DE0">
        <w:trPr>
          <w:trHeight w:val="255"/>
        </w:trPr>
        <w:tc>
          <w:tcPr>
            <w:tcW w:w="460" w:type="dxa"/>
            <w:noWrap/>
            <w:hideMark/>
          </w:tcPr>
          <w:p w14:paraId="0038C070"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10</w:t>
            </w:r>
          </w:p>
        </w:tc>
        <w:tc>
          <w:tcPr>
            <w:tcW w:w="3504" w:type="dxa"/>
            <w:noWrap/>
            <w:hideMark/>
          </w:tcPr>
          <w:p w14:paraId="1C3B48AE"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„P. </w:t>
            </w:r>
            <w:proofErr w:type="spellStart"/>
            <w:r w:rsidRPr="003F2CC6">
              <w:rPr>
                <w:rFonts w:ascii="Times New Roman" w:hAnsi="Times New Roman" w:cs="Times New Roman"/>
                <w:color w:val="000000"/>
                <w:lang w:val="en-US"/>
              </w:rPr>
              <w:t>Wiszniowska</w:t>
            </w:r>
            <w:proofErr w:type="spellEnd"/>
            <w:r w:rsidRPr="003F2CC6">
              <w:rPr>
                <w:rFonts w:ascii="Times New Roman" w:hAnsi="Times New Roman" w:cs="Times New Roman"/>
                <w:color w:val="000000"/>
                <w:lang w:val="en-US"/>
              </w:rPr>
              <w:t>”</w:t>
            </w:r>
          </w:p>
        </w:tc>
        <w:tc>
          <w:tcPr>
            <w:tcW w:w="1334" w:type="dxa"/>
            <w:noWrap/>
            <w:hideMark/>
          </w:tcPr>
          <w:p w14:paraId="295FF356"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Vișniovca</w:t>
            </w:r>
            <w:proofErr w:type="spellEnd"/>
          </w:p>
        </w:tc>
        <w:tc>
          <w:tcPr>
            <w:tcW w:w="608" w:type="dxa"/>
            <w:noWrap/>
          </w:tcPr>
          <w:p w14:paraId="6106EDFA"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61E4717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1" w:type="dxa"/>
            <w:noWrap/>
          </w:tcPr>
          <w:p w14:paraId="13E13C9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42DF4C32"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80" w:type="dxa"/>
            <w:noWrap/>
          </w:tcPr>
          <w:p w14:paraId="0B7AE8F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05490F0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5ED310B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6235B9D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42263F4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50562AAF" w14:textId="77777777" w:rsidR="003F2CC6" w:rsidRPr="003F2CC6" w:rsidRDefault="003F2CC6" w:rsidP="003F2CC6">
            <w:pPr>
              <w:jc w:val="center"/>
              <w:rPr>
                <w:rFonts w:ascii="Times New Roman" w:hAnsi="Times New Roman" w:cs="Times New Roman"/>
                <w:color w:val="000000"/>
              </w:rPr>
            </w:pPr>
          </w:p>
        </w:tc>
        <w:tc>
          <w:tcPr>
            <w:tcW w:w="477" w:type="dxa"/>
            <w:noWrap/>
          </w:tcPr>
          <w:p w14:paraId="14B055A4" w14:textId="77777777" w:rsidR="003F2CC6" w:rsidRPr="003F2CC6" w:rsidRDefault="003F2CC6" w:rsidP="003F2CC6">
            <w:pPr>
              <w:jc w:val="center"/>
              <w:rPr>
                <w:rFonts w:ascii="Times New Roman" w:hAnsi="Times New Roman" w:cs="Times New Roman"/>
                <w:color w:val="000000"/>
              </w:rPr>
            </w:pPr>
          </w:p>
        </w:tc>
        <w:tc>
          <w:tcPr>
            <w:tcW w:w="477" w:type="dxa"/>
            <w:noWrap/>
          </w:tcPr>
          <w:p w14:paraId="4BD234CB" w14:textId="77777777" w:rsidR="003F2CC6" w:rsidRPr="003F2CC6" w:rsidRDefault="003F2CC6" w:rsidP="003F2CC6">
            <w:pPr>
              <w:jc w:val="center"/>
              <w:rPr>
                <w:rFonts w:ascii="Times New Roman" w:hAnsi="Times New Roman" w:cs="Times New Roman"/>
                <w:color w:val="000000"/>
              </w:rPr>
            </w:pPr>
          </w:p>
        </w:tc>
        <w:tc>
          <w:tcPr>
            <w:tcW w:w="1120" w:type="dxa"/>
            <w:noWrap/>
          </w:tcPr>
          <w:p w14:paraId="5A401CC5"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9</w:t>
            </w:r>
          </w:p>
        </w:tc>
        <w:tc>
          <w:tcPr>
            <w:tcW w:w="640" w:type="dxa"/>
            <w:noWrap/>
          </w:tcPr>
          <w:p w14:paraId="689CA74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4</w:t>
            </w:r>
          </w:p>
        </w:tc>
        <w:tc>
          <w:tcPr>
            <w:tcW w:w="640" w:type="dxa"/>
            <w:noWrap/>
          </w:tcPr>
          <w:p w14:paraId="5CCA365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886" w:type="dxa"/>
            <w:noWrap/>
          </w:tcPr>
          <w:p w14:paraId="5493A8DB" w14:textId="77777777" w:rsidR="003F2CC6" w:rsidRPr="003F2CC6" w:rsidRDefault="003F2CC6" w:rsidP="003F2CC6">
            <w:pPr>
              <w:jc w:val="center"/>
              <w:rPr>
                <w:rFonts w:ascii="Times New Roman" w:hAnsi="Times New Roman" w:cs="Times New Roman"/>
                <w:color w:val="000000"/>
              </w:rPr>
            </w:pPr>
          </w:p>
        </w:tc>
      </w:tr>
      <w:tr w:rsidR="003F2CC6" w:rsidRPr="003F2CC6" w14:paraId="2AEA1959" w14:textId="77777777" w:rsidTr="008A1DE0">
        <w:trPr>
          <w:trHeight w:val="255"/>
        </w:trPr>
        <w:tc>
          <w:tcPr>
            <w:tcW w:w="460" w:type="dxa"/>
            <w:noWrap/>
            <w:hideMark/>
          </w:tcPr>
          <w:p w14:paraId="06F1EBE0"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11</w:t>
            </w:r>
          </w:p>
        </w:tc>
        <w:tc>
          <w:tcPr>
            <w:tcW w:w="3504" w:type="dxa"/>
            <w:noWrap/>
            <w:hideMark/>
          </w:tcPr>
          <w:p w14:paraId="09F29D7C"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„Ion </w:t>
            </w:r>
            <w:proofErr w:type="spellStart"/>
            <w:r w:rsidRPr="003F2CC6">
              <w:rPr>
                <w:rFonts w:ascii="Times New Roman" w:hAnsi="Times New Roman" w:cs="Times New Roman"/>
                <w:color w:val="000000"/>
                <w:lang w:val="en-US"/>
              </w:rPr>
              <w:t>Cojocaru</w:t>
            </w:r>
            <w:proofErr w:type="spellEnd"/>
            <w:r w:rsidRPr="003F2CC6">
              <w:rPr>
                <w:rFonts w:ascii="Times New Roman" w:hAnsi="Times New Roman" w:cs="Times New Roman"/>
                <w:color w:val="000000"/>
                <w:lang w:val="en-US"/>
              </w:rPr>
              <w:t>”</w:t>
            </w:r>
          </w:p>
        </w:tc>
        <w:tc>
          <w:tcPr>
            <w:tcW w:w="1334" w:type="dxa"/>
            <w:noWrap/>
            <w:hideMark/>
          </w:tcPr>
          <w:p w14:paraId="3B905EDC"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Țiganca</w:t>
            </w:r>
            <w:proofErr w:type="spellEnd"/>
          </w:p>
        </w:tc>
        <w:tc>
          <w:tcPr>
            <w:tcW w:w="608" w:type="dxa"/>
            <w:noWrap/>
          </w:tcPr>
          <w:p w14:paraId="2C93FC55"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44441D9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1" w:type="dxa"/>
            <w:noWrap/>
          </w:tcPr>
          <w:p w14:paraId="0431475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718986C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80" w:type="dxa"/>
            <w:noWrap/>
          </w:tcPr>
          <w:p w14:paraId="44045B6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763379D2"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2FD573B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2AC4E1D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5E199F7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1807A3AD" w14:textId="77777777" w:rsidR="003F2CC6" w:rsidRPr="003F2CC6" w:rsidRDefault="003F2CC6" w:rsidP="003F2CC6">
            <w:pPr>
              <w:jc w:val="center"/>
              <w:rPr>
                <w:rFonts w:ascii="Times New Roman" w:hAnsi="Times New Roman" w:cs="Times New Roman"/>
                <w:color w:val="000000"/>
              </w:rPr>
            </w:pPr>
          </w:p>
        </w:tc>
        <w:tc>
          <w:tcPr>
            <w:tcW w:w="477" w:type="dxa"/>
            <w:noWrap/>
          </w:tcPr>
          <w:p w14:paraId="781ED898" w14:textId="77777777" w:rsidR="003F2CC6" w:rsidRPr="003F2CC6" w:rsidRDefault="003F2CC6" w:rsidP="003F2CC6">
            <w:pPr>
              <w:jc w:val="center"/>
              <w:rPr>
                <w:rFonts w:ascii="Times New Roman" w:hAnsi="Times New Roman" w:cs="Times New Roman"/>
                <w:color w:val="000000"/>
              </w:rPr>
            </w:pPr>
          </w:p>
        </w:tc>
        <w:tc>
          <w:tcPr>
            <w:tcW w:w="477" w:type="dxa"/>
            <w:noWrap/>
          </w:tcPr>
          <w:p w14:paraId="52683AA0" w14:textId="77777777" w:rsidR="003F2CC6" w:rsidRPr="003F2CC6" w:rsidRDefault="003F2CC6" w:rsidP="003F2CC6">
            <w:pPr>
              <w:jc w:val="center"/>
              <w:rPr>
                <w:rFonts w:ascii="Times New Roman" w:hAnsi="Times New Roman" w:cs="Times New Roman"/>
                <w:color w:val="000000"/>
              </w:rPr>
            </w:pPr>
          </w:p>
        </w:tc>
        <w:tc>
          <w:tcPr>
            <w:tcW w:w="1120" w:type="dxa"/>
            <w:noWrap/>
          </w:tcPr>
          <w:p w14:paraId="039DEC43"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9</w:t>
            </w:r>
          </w:p>
        </w:tc>
        <w:tc>
          <w:tcPr>
            <w:tcW w:w="640" w:type="dxa"/>
            <w:noWrap/>
          </w:tcPr>
          <w:p w14:paraId="5C7D7B8A"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4</w:t>
            </w:r>
          </w:p>
        </w:tc>
        <w:tc>
          <w:tcPr>
            <w:tcW w:w="640" w:type="dxa"/>
            <w:noWrap/>
          </w:tcPr>
          <w:p w14:paraId="54F9359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886" w:type="dxa"/>
            <w:noWrap/>
          </w:tcPr>
          <w:p w14:paraId="778B0274" w14:textId="77777777" w:rsidR="003F2CC6" w:rsidRPr="003F2CC6" w:rsidRDefault="003F2CC6" w:rsidP="003F2CC6">
            <w:pPr>
              <w:jc w:val="center"/>
              <w:rPr>
                <w:rFonts w:ascii="Times New Roman" w:hAnsi="Times New Roman" w:cs="Times New Roman"/>
                <w:color w:val="000000"/>
              </w:rPr>
            </w:pPr>
          </w:p>
        </w:tc>
      </w:tr>
      <w:tr w:rsidR="003F2CC6" w:rsidRPr="003F2CC6" w14:paraId="355F9ADB" w14:textId="77777777" w:rsidTr="008A1DE0">
        <w:trPr>
          <w:trHeight w:val="255"/>
        </w:trPr>
        <w:tc>
          <w:tcPr>
            <w:tcW w:w="460" w:type="dxa"/>
            <w:noWrap/>
            <w:hideMark/>
          </w:tcPr>
          <w:p w14:paraId="71DB32E3"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12</w:t>
            </w:r>
          </w:p>
        </w:tc>
        <w:tc>
          <w:tcPr>
            <w:tcW w:w="3504" w:type="dxa"/>
            <w:noWrap/>
            <w:hideMark/>
          </w:tcPr>
          <w:p w14:paraId="013C1A37"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„Delta”</w:t>
            </w:r>
          </w:p>
        </w:tc>
        <w:tc>
          <w:tcPr>
            <w:tcW w:w="1334" w:type="dxa"/>
            <w:noWrap/>
            <w:hideMark/>
          </w:tcPr>
          <w:p w14:paraId="79C66B3F"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Tartaul</w:t>
            </w:r>
            <w:proofErr w:type="spellEnd"/>
          </w:p>
        </w:tc>
        <w:tc>
          <w:tcPr>
            <w:tcW w:w="608" w:type="dxa"/>
            <w:noWrap/>
          </w:tcPr>
          <w:p w14:paraId="4C0D43BA"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33EC14E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1" w:type="dxa"/>
            <w:noWrap/>
          </w:tcPr>
          <w:p w14:paraId="02EAD61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0622C5C2"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80" w:type="dxa"/>
            <w:noWrap/>
          </w:tcPr>
          <w:p w14:paraId="7F0961D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25FA848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16BC0D09"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474CD6C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69D784B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0C0AB806" w14:textId="77777777" w:rsidR="003F2CC6" w:rsidRPr="003F2CC6" w:rsidRDefault="003F2CC6" w:rsidP="003F2CC6">
            <w:pPr>
              <w:jc w:val="center"/>
              <w:rPr>
                <w:rFonts w:ascii="Times New Roman" w:hAnsi="Times New Roman" w:cs="Times New Roman"/>
                <w:color w:val="000000"/>
              </w:rPr>
            </w:pPr>
          </w:p>
        </w:tc>
        <w:tc>
          <w:tcPr>
            <w:tcW w:w="477" w:type="dxa"/>
            <w:noWrap/>
          </w:tcPr>
          <w:p w14:paraId="12426E5D" w14:textId="77777777" w:rsidR="003F2CC6" w:rsidRPr="003F2CC6" w:rsidRDefault="003F2CC6" w:rsidP="003F2CC6">
            <w:pPr>
              <w:jc w:val="center"/>
              <w:rPr>
                <w:rFonts w:ascii="Times New Roman" w:hAnsi="Times New Roman" w:cs="Times New Roman"/>
                <w:color w:val="000000"/>
              </w:rPr>
            </w:pPr>
          </w:p>
        </w:tc>
        <w:tc>
          <w:tcPr>
            <w:tcW w:w="477" w:type="dxa"/>
            <w:noWrap/>
          </w:tcPr>
          <w:p w14:paraId="19909165" w14:textId="77777777" w:rsidR="003F2CC6" w:rsidRPr="003F2CC6" w:rsidRDefault="003F2CC6" w:rsidP="003F2CC6">
            <w:pPr>
              <w:jc w:val="center"/>
              <w:rPr>
                <w:rFonts w:ascii="Times New Roman" w:hAnsi="Times New Roman" w:cs="Times New Roman"/>
                <w:color w:val="000000"/>
              </w:rPr>
            </w:pPr>
          </w:p>
        </w:tc>
        <w:tc>
          <w:tcPr>
            <w:tcW w:w="1120" w:type="dxa"/>
            <w:noWrap/>
          </w:tcPr>
          <w:p w14:paraId="5A269E97"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9</w:t>
            </w:r>
          </w:p>
        </w:tc>
        <w:tc>
          <w:tcPr>
            <w:tcW w:w="640" w:type="dxa"/>
            <w:noWrap/>
          </w:tcPr>
          <w:p w14:paraId="169EEAF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4</w:t>
            </w:r>
          </w:p>
        </w:tc>
        <w:tc>
          <w:tcPr>
            <w:tcW w:w="640" w:type="dxa"/>
            <w:noWrap/>
          </w:tcPr>
          <w:p w14:paraId="69A8AC9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886" w:type="dxa"/>
            <w:noWrap/>
          </w:tcPr>
          <w:p w14:paraId="06F30DA8" w14:textId="77777777" w:rsidR="003F2CC6" w:rsidRPr="003F2CC6" w:rsidRDefault="003F2CC6" w:rsidP="003F2CC6">
            <w:pPr>
              <w:jc w:val="center"/>
              <w:rPr>
                <w:rFonts w:ascii="Times New Roman" w:hAnsi="Times New Roman" w:cs="Times New Roman"/>
                <w:color w:val="000000"/>
              </w:rPr>
            </w:pPr>
          </w:p>
        </w:tc>
      </w:tr>
      <w:tr w:rsidR="003F2CC6" w:rsidRPr="003F2CC6" w14:paraId="6343D247" w14:textId="77777777" w:rsidTr="008A1DE0">
        <w:trPr>
          <w:trHeight w:val="255"/>
        </w:trPr>
        <w:tc>
          <w:tcPr>
            <w:tcW w:w="460" w:type="dxa"/>
            <w:noWrap/>
            <w:hideMark/>
          </w:tcPr>
          <w:p w14:paraId="2FC49F92"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13</w:t>
            </w:r>
          </w:p>
        </w:tc>
        <w:tc>
          <w:tcPr>
            <w:tcW w:w="3504" w:type="dxa"/>
            <w:noWrap/>
            <w:hideMark/>
          </w:tcPr>
          <w:p w14:paraId="252A7FFA" w14:textId="77777777" w:rsidR="003F2CC6" w:rsidRPr="003F2CC6" w:rsidRDefault="003F2CC6" w:rsidP="003F2CC6">
            <w:pPr>
              <w:rPr>
                <w:rFonts w:ascii="Times New Roman" w:hAnsi="Times New Roman" w:cs="Times New Roman"/>
                <w:color w:val="000000"/>
                <w:lang w:val="en-US"/>
              </w:rPr>
            </w:pPr>
            <w:proofErr w:type="spellStart"/>
            <w:r w:rsidRPr="003F2CC6">
              <w:rPr>
                <w:rFonts w:ascii="Times New Roman" w:hAnsi="Times New Roman" w:cs="Times New Roman"/>
                <w:color w:val="000000"/>
                <w:lang w:val="en-US"/>
              </w:rPr>
              <w:t>I.</w:t>
            </w:r>
            <w:proofErr w:type="gramStart"/>
            <w:r w:rsidRPr="003F2CC6">
              <w:rPr>
                <w:rFonts w:ascii="Times New Roman" w:hAnsi="Times New Roman" w:cs="Times New Roman"/>
                <w:color w:val="000000"/>
                <w:lang w:val="en-US"/>
              </w:rPr>
              <w:t>P.Gimnaziul</w:t>
            </w:r>
            <w:proofErr w:type="spellEnd"/>
            <w:proofErr w:type="gram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Ştefan</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cel</w:t>
            </w:r>
            <w:proofErr w:type="spellEnd"/>
            <w:r w:rsidRPr="003F2CC6">
              <w:rPr>
                <w:rFonts w:ascii="Times New Roman" w:hAnsi="Times New Roman" w:cs="Times New Roman"/>
                <w:color w:val="000000"/>
                <w:lang w:val="en-US"/>
              </w:rPr>
              <w:t xml:space="preserve"> Mare”</w:t>
            </w:r>
          </w:p>
        </w:tc>
        <w:tc>
          <w:tcPr>
            <w:tcW w:w="1334" w:type="dxa"/>
            <w:noWrap/>
            <w:hideMark/>
          </w:tcPr>
          <w:p w14:paraId="6A7C6EC9"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Cîrpești</w:t>
            </w:r>
            <w:proofErr w:type="spellEnd"/>
          </w:p>
        </w:tc>
        <w:tc>
          <w:tcPr>
            <w:tcW w:w="608" w:type="dxa"/>
            <w:noWrap/>
          </w:tcPr>
          <w:p w14:paraId="42B31479"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6B253EA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1" w:type="dxa"/>
            <w:noWrap/>
          </w:tcPr>
          <w:p w14:paraId="0EE228B9"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15410BC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80" w:type="dxa"/>
            <w:noWrap/>
          </w:tcPr>
          <w:p w14:paraId="7B6D0769"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20C2439A"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57A8398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6BB4781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056FE81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31279D30" w14:textId="77777777" w:rsidR="003F2CC6" w:rsidRPr="003F2CC6" w:rsidRDefault="003F2CC6" w:rsidP="003F2CC6">
            <w:pPr>
              <w:jc w:val="center"/>
              <w:rPr>
                <w:rFonts w:ascii="Times New Roman" w:hAnsi="Times New Roman" w:cs="Times New Roman"/>
                <w:color w:val="000000"/>
              </w:rPr>
            </w:pPr>
          </w:p>
        </w:tc>
        <w:tc>
          <w:tcPr>
            <w:tcW w:w="477" w:type="dxa"/>
            <w:noWrap/>
          </w:tcPr>
          <w:p w14:paraId="57C60451" w14:textId="77777777" w:rsidR="003F2CC6" w:rsidRPr="003F2CC6" w:rsidRDefault="003F2CC6" w:rsidP="003F2CC6">
            <w:pPr>
              <w:jc w:val="center"/>
              <w:rPr>
                <w:rFonts w:ascii="Times New Roman" w:hAnsi="Times New Roman" w:cs="Times New Roman"/>
                <w:color w:val="000000"/>
              </w:rPr>
            </w:pPr>
          </w:p>
        </w:tc>
        <w:tc>
          <w:tcPr>
            <w:tcW w:w="477" w:type="dxa"/>
            <w:noWrap/>
          </w:tcPr>
          <w:p w14:paraId="62A07502" w14:textId="77777777" w:rsidR="003F2CC6" w:rsidRPr="003F2CC6" w:rsidRDefault="003F2CC6" w:rsidP="003F2CC6">
            <w:pPr>
              <w:jc w:val="center"/>
              <w:rPr>
                <w:rFonts w:ascii="Times New Roman" w:hAnsi="Times New Roman" w:cs="Times New Roman"/>
                <w:color w:val="000000"/>
              </w:rPr>
            </w:pPr>
          </w:p>
        </w:tc>
        <w:tc>
          <w:tcPr>
            <w:tcW w:w="1120" w:type="dxa"/>
            <w:noWrap/>
          </w:tcPr>
          <w:p w14:paraId="40B5C8E9"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9</w:t>
            </w:r>
          </w:p>
        </w:tc>
        <w:tc>
          <w:tcPr>
            <w:tcW w:w="640" w:type="dxa"/>
            <w:noWrap/>
          </w:tcPr>
          <w:p w14:paraId="18E95DC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4</w:t>
            </w:r>
          </w:p>
        </w:tc>
        <w:tc>
          <w:tcPr>
            <w:tcW w:w="640" w:type="dxa"/>
            <w:noWrap/>
          </w:tcPr>
          <w:p w14:paraId="4BC03C1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886" w:type="dxa"/>
            <w:noWrap/>
          </w:tcPr>
          <w:p w14:paraId="28CD33AA" w14:textId="77777777" w:rsidR="003F2CC6" w:rsidRPr="003F2CC6" w:rsidRDefault="003F2CC6" w:rsidP="003F2CC6">
            <w:pPr>
              <w:jc w:val="center"/>
              <w:rPr>
                <w:rFonts w:ascii="Times New Roman" w:hAnsi="Times New Roman" w:cs="Times New Roman"/>
                <w:color w:val="000000"/>
              </w:rPr>
            </w:pPr>
          </w:p>
        </w:tc>
      </w:tr>
      <w:tr w:rsidR="003F2CC6" w:rsidRPr="003F2CC6" w14:paraId="7CF568A2" w14:textId="77777777" w:rsidTr="008A1DE0">
        <w:trPr>
          <w:trHeight w:val="255"/>
        </w:trPr>
        <w:tc>
          <w:tcPr>
            <w:tcW w:w="460" w:type="dxa"/>
            <w:noWrap/>
            <w:hideMark/>
          </w:tcPr>
          <w:p w14:paraId="3BE6DF9C"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14</w:t>
            </w:r>
          </w:p>
        </w:tc>
        <w:tc>
          <w:tcPr>
            <w:tcW w:w="3504" w:type="dxa"/>
            <w:noWrap/>
            <w:hideMark/>
          </w:tcPr>
          <w:p w14:paraId="231D3A24"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„Ion Marin” </w:t>
            </w:r>
          </w:p>
        </w:tc>
        <w:tc>
          <w:tcPr>
            <w:tcW w:w="1334" w:type="dxa"/>
            <w:noWrap/>
            <w:hideMark/>
          </w:tcPr>
          <w:p w14:paraId="334C4215"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Lărguța</w:t>
            </w:r>
            <w:proofErr w:type="spellEnd"/>
          </w:p>
        </w:tc>
        <w:tc>
          <w:tcPr>
            <w:tcW w:w="608" w:type="dxa"/>
            <w:noWrap/>
          </w:tcPr>
          <w:p w14:paraId="0F8FF2A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205CAE09"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1" w:type="dxa"/>
            <w:noWrap/>
          </w:tcPr>
          <w:p w14:paraId="1E8D600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30AA587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80" w:type="dxa"/>
            <w:noWrap/>
          </w:tcPr>
          <w:p w14:paraId="1211B31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4C10409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268B96E9"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5429343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4BC6394A"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0E90B503" w14:textId="77777777" w:rsidR="003F2CC6" w:rsidRPr="003F2CC6" w:rsidRDefault="003F2CC6" w:rsidP="003F2CC6">
            <w:pPr>
              <w:jc w:val="center"/>
              <w:rPr>
                <w:rFonts w:ascii="Times New Roman" w:hAnsi="Times New Roman" w:cs="Times New Roman"/>
                <w:color w:val="000000"/>
              </w:rPr>
            </w:pPr>
          </w:p>
        </w:tc>
        <w:tc>
          <w:tcPr>
            <w:tcW w:w="477" w:type="dxa"/>
            <w:noWrap/>
          </w:tcPr>
          <w:p w14:paraId="607CE17F" w14:textId="77777777" w:rsidR="003F2CC6" w:rsidRPr="003F2CC6" w:rsidRDefault="003F2CC6" w:rsidP="003F2CC6">
            <w:pPr>
              <w:jc w:val="center"/>
              <w:rPr>
                <w:rFonts w:ascii="Times New Roman" w:hAnsi="Times New Roman" w:cs="Times New Roman"/>
                <w:color w:val="000000"/>
              </w:rPr>
            </w:pPr>
          </w:p>
        </w:tc>
        <w:tc>
          <w:tcPr>
            <w:tcW w:w="477" w:type="dxa"/>
            <w:noWrap/>
          </w:tcPr>
          <w:p w14:paraId="31E3A1D3" w14:textId="77777777" w:rsidR="003F2CC6" w:rsidRPr="003F2CC6" w:rsidRDefault="003F2CC6" w:rsidP="003F2CC6">
            <w:pPr>
              <w:jc w:val="center"/>
              <w:rPr>
                <w:rFonts w:ascii="Times New Roman" w:hAnsi="Times New Roman" w:cs="Times New Roman"/>
                <w:color w:val="000000"/>
              </w:rPr>
            </w:pPr>
          </w:p>
        </w:tc>
        <w:tc>
          <w:tcPr>
            <w:tcW w:w="1120" w:type="dxa"/>
            <w:noWrap/>
          </w:tcPr>
          <w:p w14:paraId="04C3E995"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9</w:t>
            </w:r>
          </w:p>
        </w:tc>
        <w:tc>
          <w:tcPr>
            <w:tcW w:w="640" w:type="dxa"/>
            <w:noWrap/>
          </w:tcPr>
          <w:p w14:paraId="6AE4A90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4</w:t>
            </w:r>
          </w:p>
        </w:tc>
        <w:tc>
          <w:tcPr>
            <w:tcW w:w="640" w:type="dxa"/>
            <w:noWrap/>
          </w:tcPr>
          <w:p w14:paraId="61348E3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886" w:type="dxa"/>
            <w:noWrap/>
          </w:tcPr>
          <w:p w14:paraId="383FA6F9" w14:textId="77777777" w:rsidR="003F2CC6" w:rsidRPr="003F2CC6" w:rsidRDefault="003F2CC6" w:rsidP="003F2CC6">
            <w:pPr>
              <w:jc w:val="center"/>
              <w:rPr>
                <w:rFonts w:ascii="Times New Roman" w:hAnsi="Times New Roman" w:cs="Times New Roman"/>
                <w:color w:val="000000"/>
              </w:rPr>
            </w:pPr>
          </w:p>
        </w:tc>
      </w:tr>
      <w:tr w:rsidR="003F2CC6" w:rsidRPr="003F2CC6" w14:paraId="6F28F7D9" w14:textId="77777777" w:rsidTr="008A1DE0">
        <w:trPr>
          <w:trHeight w:val="255"/>
        </w:trPr>
        <w:tc>
          <w:tcPr>
            <w:tcW w:w="460" w:type="dxa"/>
            <w:noWrap/>
            <w:hideMark/>
          </w:tcPr>
          <w:p w14:paraId="6DBC084F"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15</w:t>
            </w:r>
          </w:p>
        </w:tc>
        <w:tc>
          <w:tcPr>
            <w:tcW w:w="3504" w:type="dxa"/>
            <w:noWrap/>
            <w:hideMark/>
          </w:tcPr>
          <w:p w14:paraId="6197A978" w14:textId="77777777" w:rsidR="003F2CC6" w:rsidRPr="003F2CC6" w:rsidRDefault="003F2CC6" w:rsidP="003F2CC6">
            <w:pPr>
              <w:rPr>
                <w:rFonts w:ascii="Times New Roman" w:hAnsi="Times New Roman" w:cs="Times New Roman"/>
                <w:color w:val="000000"/>
                <w:lang w:val="en-US"/>
              </w:rPr>
            </w:pPr>
            <w:proofErr w:type="spellStart"/>
            <w:r w:rsidRPr="003F2CC6">
              <w:rPr>
                <w:rFonts w:ascii="Times New Roman" w:hAnsi="Times New Roman" w:cs="Times New Roman"/>
                <w:color w:val="000000"/>
                <w:lang w:val="en-US"/>
              </w:rPr>
              <w:t>I.</w:t>
            </w:r>
            <w:proofErr w:type="gramStart"/>
            <w:r w:rsidRPr="003F2CC6">
              <w:rPr>
                <w:rFonts w:ascii="Times New Roman" w:hAnsi="Times New Roman" w:cs="Times New Roman"/>
                <w:color w:val="000000"/>
                <w:lang w:val="en-US"/>
              </w:rPr>
              <w:t>P.Gimnaziul</w:t>
            </w:r>
            <w:proofErr w:type="spellEnd"/>
            <w:proofErr w:type="gram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Enichioi</w:t>
            </w:r>
            <w:proofErr w:type="spellEnd"/>
          </w:p>
        </w:tc>
        <w:tc>
          <w:tcPr>
            <w:tcW w:w="1334" w:type="dxa"/>
            <w:noWrap/>
            <w:hideMark/>
          </w:tcPr>
          <w:p w14:paraId="124D5AA8"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Enichioi</w:t>
            </w:r>
            <w:proofErr w:type="spellEnd"/>
          </w:p>
        </w:tc>
        <w:tc>
          <w:tcPr>
            <w:tcW w:w="608" w:type="dxa"/>
            <w:noWrap/>
          </w:tcPr>
          <w:p w14:paraId="3C9B8E6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36B23E0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1" w:type="dxa"/>
            <w:noWrap/>
          </w:tcPr>
          <w:p w14:paraId="6F01CEF5"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336D6CF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80" w:type="dxa"/>
            <w:noWrap/>
          </w:tcPr>
          <w:p w14:paraId="07FAF39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41608F5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3069185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4AD7798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475D10AC"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585562E9" w14:textId="77777777" w:rsidR="003F2CC6" w:rsidRPr="003F2CC6" w:rsidRDefault="003F2CC6" w:rsidP="003F2CC6">
            <w:pPr>
              <w:jc w:val="center"/>
              <w:rPr>
                <w:rFonts w:ascii="Times New Roman" w:hAnsi="Times New Roman" w:cs="Times New Roman"/>
                <w:color w:val="000000"/>
              </w:rPr>
            </w:pPr>
          </w:p>
        </w:tc>
        <w:tc>
          <w:tcPr>
            <w:tcW w:w="477" w:type="dxa"/>
            <w:noWrap/>
          </w:tcPr>
          <w:p w14:paraId="5EC068F9" w14:textId="77777777" w:rsidR="003F2CC6" w:rsidRPr="003F2CC6" w:rsidRDefault="003F2CC6" w:rsidP="003F2CC6">
            <w:pPr>
              <w:jc w:val="center"/>
              <w:rPr>
                <w:rFonts w:ascii="Times New Roman" w:hAnsi="Times New Roman" w:cs="Times New Roman"/>
                <w:color w:val="000000"/>
              </w:rPr>
            </w:pPr>
          </w:p>
        </w:tc>
        <w:tc>
          <w:tcPr>
            <w:tcW w:w="477" w:type="dxa"/>
            <w:noWrap/>
          </w:tcPr>
          <w:p w14:paraId="1687FA9E" w14:textId="77777777" w:rsidR="003F2CC6" w:rsidRPr="003F2CC6" w:rsidRDefault="003F2CC6" w:rsidP="003F2CC6">
            <w:pPr>
              <w:jc w:val="center"/>
              <w:rPr>
                <w:rFonts w:ascii="Times New Roman" w:hAnsi="Times New Roman" w:cs="Times New Roman"/>
                <w:color w:val="000000"/>
              </w:rPr>
            </w:pPr>
          </w:p>
        </w:tc>
        <w:tc>
          <w:tcPr>
            <w:tcW w:w="1120" w:type="dxa"/>
            <w:noWrap/>
          </w:tcPr>
          <w:p w14:paraId="79A630EC"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9</w:t>
            </w:r>
          </w:p>
        </w:tc>
        <w:tc>
          <w:tcPr>
            <w:tcW w:w="640" w:type="dxa"/>
            <w:noWrap/>
          </w:tcPr>
          <w:p w14:paraId="77AFD06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4</w:t>
            </w:r>
          </w:p>
        </w:tc>
        <w:tc>
          <w:tcPr>
            <w:tcW w:w="640" w:type="dxa"/>
            <w:noWrap/>
          </w:tcPr>
          <w:p w14:paraId="2EDB1D9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886" w:type="dxa"/>
            <w:noWrap/>
          </w:tcPr>
          <w:p w14:paraId="270B14C8" w14:textId="77777777" w:rsidR="003F2CC6" w:rsidRPr="003F2CC6" w:rsidRDefault="003F2CC6" w:rsidP="003F2CC6">
            <w:pPr>
              <w:jc w:val="center"/>
              <w:rPr>
                <w:rFonts w:ascii="Times New Roman" w:hAnsi="Times New Roman" w:cs="Times New Roman"/>
                <w:color w:val="000000"/>
              </w:rPr>
            </w:pPr>
          </w:p>
        </w:tc>
      </w:tr>
      <w:tr w:rsidR="003F2CC6" w:rsidRPr="003F2CC6" w14:paraId="3129E8E5" w14:textId="77777777" w:rsidTr="008A1DE0">
        <w:trPr>
          <w:trHeight w:val="255"/>
        </w:trPr>
        <w:tc>
          <w:tcPr>
            <w:tcW w:w="460" w:type="dxa"/>
            <w:noWrap/>
            <w:hideMark/>
          </w:tcPr>
          <w:p w14:paraId="11B92CB5"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16</w:t>
            </w:r>
          </w:p>
        </w:tc>
        <w:tc>
          <w:tcPr>
            <w:tcW w:w="3504" w:type="dxa"/>
            <w:noWrap/>
            <w:hideMark/>
          </w:tcPr>
          <w:p w14:paraId="07F4CC63"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Capaclia</w:t>
            </w:r>
            <w:proofErr w:type="spellEnd"/>
          </w:p>
        </w:tc>
        <w:tc>
          <w:tcPr>
            <w:tcW w:w="1334" w:type="dxa"/>
            <w:noWrap/>
            <w:hideMark/>
          </w:tcPr>
          <w:p w14:paraId="5551A105"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Capaclia</w:t>
            </w:r>
            <w:proofErr w:type="spellEnd"/>
          </w:p>
        </w:tc>
        <w:tc>
          <w:tcPr>
            <w:tcW w:w="608" w:type="dxa"/>
            <w:noWrap/>
          </w:tcPr>
          <w:p w14:paraId="379B195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5428780C"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1" w:type="dxa"/>
            <w:noWrap/>
          </w:tcPr>
          <w:p w14:paraId="2F9242D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191B342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80" w:type="dxa"/>
            <w:noWrap/>
          </w:tcPr>
          <w:p w14:paraId="43ADAF2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7924B72A"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1093C43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0FDB327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672CF4AC"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42B34FB6" w14:textId="77777777" w:rsidR="003F2CC6" w:rsidRPr="003F2CC6" w:rsidRDefault="003F2CC6" w:rsidP="003F2CC6">
            <w:pPr>
              <w:jc w:val="center"/>
              <w:rPr>
                <w:rFonts w:ascii="Times New Roman" w:hAnsi="Times New Roman" w:cs="Times New Roman"/>
                <w:color w:val="000000"/>
              </w:rPr>
            </w:pPr>
          </w:p>
        </w:tc>
        <w:tc>
          <w:tcPr>
            <w:tcW w:w="477" w:type="dxa"/>
            <w:noWrap/>
          </w:tcPr>
          <w:p w14:paraId="7405E22A" w14:textId="77777777" w:rsidR="003F2CC6" w:rsidRPr="003F2CC6" w:rsidRDefault="003F2CC6" w:rsidP="003F2CC6">
            <w:pPr>
              <w:jc w:val="center"/>
              <w:rPr>
                <w:rFonts w:ascii="Times New Roman" w:hAnsi="Times New Roman" w:cs="Times New Roman"/>
                <w:color w:val="000000"/>
              </w:rPr>
            </w:pPr>
          </w:p>
        </w:tc>
        <w:tc>
          <w:tcPr>
            <w:tcW w:w="477" w:type="dxa"/>
            <w:noWrap/>
          </w:tcPr>
          <w:p w14:paraId="20C2586D" w14:textId="77777777" w:rsidR="003F2CC6" w:rsidRPr="003F2CC6" w:rsidRDefault="003F2CC6" w:rsidP="003F2CC6">
            <w:pPr>
              <w:jc w:val="center"/>
              <w:rPr>
                <w:rFonts w:ascii="Times New Roman" w:hAnsi="Times New Roman" w:cs="Times New Roman"/>
                <w:color w:val="000000"/>
              </w:rPr>
            </w:pPr>
          </w:p>
        </w:tc>
        <w:tc>
          <w:tcPr>
            <w:tcW w:w="1120" w:type="dxa"/>
            <w:noWrap/>
          </w:tcPr>
          <w:p w14:paraId="5AC7081E"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8</w:t>
            </w:r>
          </w:p>
        </w:tc>
        <w:tc>
          <w:tcPr>
            <w:tcW w:w="640" w:type="dxa"/>
            <w:noWrap/>
          </w:tcPr>
          <w:p w14:paraId="208F3B6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3</w:t>
            </w:r>
          </w:p>
        </w:tc>
        <w:tc>
          <w:tcPr>
            <w:tcW w:w="640" w:type="dxa"/>
            <w:noWrap/>
          </w:tcPr>
          <w:p w14:paraId="31E74D8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886" w:type="dxa"/>
            <w:noWrap/>
          </w:tcPr>
          <w:p w14:paraId="11958C09" w14:textId="77777777" w:rsidR="003F2CC6" w:rsidRPr="003F2CC6" w:rsidRDefault="003F2CC6" w:rsidP="003F2CC6">
            <w:pPr>
              <w:jc w:val="center"/>
              <w:rPr>
                <w:rFonts w:ascii="Times New Roman" w:hAnsi="Times New Roman" w:cs="Times New Roman"/>
                <w:color w:val="000000"/>
              </w:rPr>
            </w:pPr>
          </w:p>
        </w:tc>
      </w:tr>
      <w:tr w:rsidR="003F2CC6" w:rsidRPr="003F2CC6" w14:paraId="18CBD1C2" w14:textId="77777777" w:rsidTr="008A1DE0">
        <w:trPr>
          <w:trHeight w:val="255"/>
        </w:trPr>
        <w:tc>
          <w:tcPr>
            <w:tcW w:w="460" w:type="dxa"/>
            <w:noWrap/>
            <w:hideMark/>
          </w:tcPr>
          <w:p w14:paraId="2FD878CD"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17</w:t>
            </w:r>
          </w:p>
        </w:tc>
        <w:tc>
          <w:tcPr>
            <w:tcW w:w="3504" w:type="dxa"/>
            <w:noWrap/>
            <w:hideMark/>
          </w:tcPr>
          <w:p w14:paraId="1E9F219F"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„Nicolae </w:t>
            </w:r>
            <w:proofErr w:type="spellStart"/>
            <w:r w:rsidRPr="003F2CC6">
              <w:rPr>
                <w:rFonts w:ascii="Times New Roman" w:hAnsi="Times New Roman" w:cs="Times New Roman"/>
                <w:color w:val="000000"/>
                <w:lang w:val="en-US"/>
              </w:rPr>
              <w:t>Sulac</w:t>
            </w:r>
            <w:proofErr w:type="spellEnd"/>
            <w:r w:rsidRPr="003F2CC6">
              <w:rPr>
                <w:rFonts w:ascii="Times New Roman" w:hAnsi="Times New Roman" w:cs="Times New Roman"/>
                <w:color w:val="000000"/>
                <w:lang w:val="en-US"/>
              </w:rPr>
              <w:t>”</w:t>
            </w:r>
          </w:p>
        </w:tc>
        <w:tc>
          <w:tcPr>
            <w:tcW w:w="1334" w:type="dxa"/>
            <w:noWrap/>
            <w:hideMark/>
          </w:tcPr>
          <w:p w14:paraId="59D99FBC"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Sadîc</w:t>
            </w:r>
            <w:proofErr w:type="spellEnd"/>
          </w:p>
        </w:tc>
        <w:tc>
          <w:tcPr>
            <w:tcW w:w="608" w:type="dxa"/>
            <w:noWrap/>
          </w:tcPr>
          <w:p w14:paraId="0CD1DA5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69B337A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1" w:type="dxa"/>
            <w:noWrap/>
          </w:tcPr>
          <w:p w14:paraId="1B6A733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5DD28FE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80" w:type="dxa"/>
            <w:noWrap/>
          </w:tcPr>
          <w:p w14:paraId="71E8182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6FF2FAE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578FC03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40CCD6AA"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0D5420D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6F7B7200" w14:textId="77777777" w:rsidR="003F2CC6" w:rsidRPr="003F2CC6" w:rsidRDefault="003F2CC6" w:rsidP="003F2CC6">
            <w:pPr>
              <w:jc w:val="center"/>
              <w:rPr>
                <w:rFonts w:ascii="Times New Roman" w:hAnsi="Times New Roman" w:cs="Times New Roman"/>
                <w:color w:val="000000"/>
              </w:rPr>
            </w:pPr>
          </w:p>
        </w:tc>
        <w:tc>
          <w:tcPr>
            <w:tcW w:w="477" w:type="dxa"/>
            <w:noWrap/>
          </w:tcPr>
          <w:p w14:paraId="6DD14ACE" w14:textId="77777777" w:rsidR="003F2CC6" w:rsidRPr="003F2CC6" w:rsidRDefault="003F2CC6" w:rsidP="003F2CC6">
            <w:pPr>
              <w:jc w:val="center"/>
              <w:rPr>
                <w:rFonts w:ascii="Times New Roman" w:hAnsi="Times New Roman" w:cs="Times New Roman"/>
                <w:color w:val="000000"/>
              </w:rPr>
            </w:pPr>
          </w:p>
        </w:tc>
        <w:tc>
          <w:tcPr>
            <w:tcW w:w="477" w:type="dxa"/>
            <w:noWrap/>
          </w:tcPr>
          <w:p w14:paraId="112FB4C1" w14:textId="77777777" w:rsidR="003F2CC6" w:rsidRPr="003F2CC6" w:rsidRDefault="003F2CC6" w:rsidP="003F2CC6">
            <w:pPr>
              <w:jc w:val="center"/>
              <w:rPr>
                <w:rFonts w:ascii="Times New Roman" w:hAnsi="Times New Roman" w:cs="Times New Roman"/>
                <w:color w:val="000000"/>
              </w:rPr>
            </w:pPr>
          </w:p>
        </w:tc>
        <w:tc>
          <w:tcPr>
            <w:tcW w:w="1120" w:type="dxa"/>
            <w:noWrap/>
          </w:tcPr>
          <w:p w14:paraId="6E360396"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8</w:t>
            </w:r>
          </w:p>
        </w:tc>
        <w:tc>
          <w:tcPr>
            <w:tcW w:w="640" w:type="dxa"/>
            <w:noWrap/>
          </w:tcPr>
          <w:p w14:paraId="2934898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3</w:t>
            </w:r>
          </w:p>
        </w:tc>
        <w:tc>
          <w:tcPr>
            <w:tcW w:w="640" w:type="dxa"/>
            <w:noWrap/>
          </w:tcPr>
          <w:p w14:paraId="5F8CD995"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886" w:type="dxa"/>
            <w:noWrap/>
          </w:tcPr>
          <w:p w14:paraId="3984054B" w14:textId="77777777" w:rsidR="003F2CC6" w:rsidRPr="003F2CC6" w:rsidRDefault="003F2CC6" w:rsidP="003F2CC6">
            <w:pPr>
              <w:jc w:val="center"/>
              <w:rPr>
                <w:rFonts w:ascii="Times New Roman" w:hAnsi="Times New Roman" w:cs="Times New Roman"/>
                <w:color w:val="000000"/>
              </w:rPr>
            </w:pPr>
          </w:p>
        </w:tc>
      </w:tr>
      <w:tr w:rsidR="003F2CC6" w:rsidRPr="003F2CC6" w14:paraId="797EDDCB" w14:textId="77777777" w:rsidTr="008A1DE0">
        <w:trPr>
          <w:trHeight w:val="255"/>
        </w:trPr>
        <w:tc>
          <w:tcPr>
            <w:tcW w:w="460" w:type="dxa"/>
            <w:noWrap/>
            <w:hideMark/>
          </w:tcPr>
          <w:p w14:paraId="5E3ACC34"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18</w:t>
            </w:r>
          </w:p>
        </w:tc>
        <w:tc>
          <w:tcPr>
            <w:tcW w:w="3504" w:type="dxa"/>
            <w:noWrap/>
            <w:hideMark/>
          </w:tcPr>
          <w:p w14:paraId="10B8C0BC"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Porumbești</w:t>
            </w:r>
            <w:proofErr w:type="spellEnd"/>
          </w:p>
        </w:tc>
        <w:tc>
          <w:tcPr>
            <w:tcW w:w="1334" w:type="dxa"/>
            <w:noWrap/>
            <w:hideMark/>
          </w:tcPr>
          <w:p w14:paraId="1AC6979C"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Porumbești</w:t>
            </w:r>
            <w:proofErr w:type="spellEnd"/>
          </w:p>
        </w:tc>
        <w:tc>
          <w:tcPr>
            <w:tcW w:w="608" w:type="dxa"/>
            <w:noWrap/>
          </w:tcPr>
          <w:p w14:paraId="4FB2EEB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1E7C174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1" w:type="dxa"/>
            <w:noWrap/>
          </w:tcPr>
          <w:p w14:paraId="1994E45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0009B62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480" w:type="dxa"/>
            <w:noWrap/>
          </w:tcPr>
          <w:p w14:paraId="0F9CCA8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0D11B1C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7ADCCFA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0418586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3504BB3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1190001C" w14:textId="77777777" w:rsidR="003F2CC6" w:rsidRPr="003F2CC6" w:rsidRDefault="003F2CC6" w:rsidP="003F2CC6">
            <w:pPr>
              <w:jc w:val="center"/>
              <w:rPr>
                <w:rFonts w:ascii="Times New Roman" w:hAnsi="Times New Roman" w:cs="Times New Roman"/>
                <w:color w:val="000000"/>
              </w:rPr>
            </w:pPr>
          </w:p>
        </w:tc>
        <w:tc>
          <w:tcPr>
            <w:tcW w:w="477" w:type="dxa"/>
            <w:noWrap/>
          </w:tcPr>
          <w:p w14:paraId="5C60E9B1" w14:textId="77777777" w:rsidR="003F2CC6" w:rsidRPr="003F2CC6" w:rsidRDefault="003F2CC6" w:rsidP="003F2CC6">
            <w:pPr>
              <w:jc w:val="center"/>
              <w:rPr>
                <w:rFonts w:ascii="Times New Roman" w:hAnsi="Times New Roman" w:cs="Times New Roman"/>
                <w:color w:val="000000"/>
              </w:rPr>
            </w:pPr>
          </w:p>
        </w:tc>
        <w:tc>
          <w:tcPr>
            <w:tcW w:w="477" w:type="dxa"/>
            <w:noWrap/>
          </w:tcPr>
          <w:p w14:paraId="0CF21BFF" w14:textId="77777777" w:rsidR="003F2CC6" w:rsidRPr="003F2CC6" w:rsidRDefault="003F2CC6" w:rsidP="003F2CC6">
            <w:pPr>
              <w:jc w:val="center"/>
              <w:rPr>
                <w:rFonts w:ascii="Times New Roman" w:hAnsi="Times New Roman" w:cs="Times New Roman"/>
                <w:color w:val="000000"/>
              </w:rPr>
            </w:pPr>
          </w:p>
        </w:tc>
        <w:tc>
          <w:tcPr>
            <w:tcW w:w="1120" w:type="dxa"/>
            <w:noWrap/>
          </w:tcPr>
          <w:p w14:paraId="3F28C04E"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8</w:t>
            </w:r>
          </w:p>
        </w:tc>
        <w:tc>
          <w:tcPr>
            <w:tcW w:w="640" w:type="dxa"/>
            <w:noWrap/>
          </w:tcPr>
          <w:p w14:paraId="196652C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3</w:t>
            </w:r>
          </w:p>
        </w:tc>
        <w:tc>
          <w:tcPr>
            <w:tcW w:w="640" w:type="dxa"/>
            <w:noWrap/>
          </w:tcPr>
          <w:p w14:paraId="0583032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886" w:type="dxa"/>
            <w:noWrap/>
          </w:tcPr>
          <w:p w14:paraId="0E1C94A3" w14:textId="77777777" w:rsidR="003F2CC6" w:rsidRPr="003F2CC6" w:rsidRDefault="003F2CC6" w:rsidP="003F2CC6">
            <w:pPr>
              <w:jc w:val="center"/>
              <w:rPr>
                <w:rFonts w:ascii="Times New Roman" w:hAnsi="Times New Roman" w:cs="Times New Roman"/>
                <w:color w:val="000000"/>
              </w:rPr>
            </w:pPr>
          </w:p>
        </w:tc>
      </w:tr>
      <w:tr w:rsidR="003F2CC6" w:rsidRPr="003F2CC6" w14:paraId="7B7C0DF9" w14:textId="77777777" w:rsidTr="008A1DE0">
        <w:trPr>
          <w:trHeight w:val="255"/>
        </w:trPr>
        <w:tc>
          <w:tcPr>
            <w:tcW w:w="460" w:type="dxa"/>
            <w:noWrap/>
            <w:hideMark/>
          </w:tcPr>
          <w:p w14:paraId="130FB7E0"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19</w:t>
            </w:r>
          </w:p>
        </w:tc>
        <w:tc>
          <w:tcPr>
            <w:tcW w:w="3504" w:type="dxa"/>
            <w:noWrap/>
            <w:hideMark/>
          </w:tcPr>
          <w:p w14:paraId="5D0DBB0E"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Liubomir</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Chiriac</w:t>
            </w:r>
            <w:proofErr w:type="spellEnd"/>
            <w:r w:rsidRPr="003F2CC6">
              <w:rPr>
                <w:rFonts w:ascii="Times New Roman" w:hAnsi="Times New Roman" w:cs="Times New Roman"/>
                <w:color w:val="000000"/>
                <w:lang w:val="en-US"/>
              </w:rPr>
              <w:t>”</w:t>
            </w:r>
          </w:p>
        </w:tc>
        <w:tc>
          <w:tcPr>
            <w:tcW w:w="1334" w:type="dxa"/>
            <w:noWrap/>
            <w:hideMark/>
          </w:tcPr>
          <w:p w14:paraId="72CDE824"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Antonești</w:t>
            </w:r>
            <w:proofErr w:type="spellEnd"/>
          </w:p>
        </w:tc>
        <w:tc>
          <w:tcPr>
            <w:tcW w:w="608" w:type="dxa"/>
            <w:noWrap/>
          </w:tcPr>
          <w:p w14:paraId="604FA809"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6AEE3DF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1" w:type="dxa"/>
            <w:noWrap/>
          </w:tcPr>
          <w:p w14:paraId="50CBADE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30DC59B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480" w:type="dxa"/>
            <w:noWrap/>
          </w:tcPr>
          <w:p w14:paraId="106A2AD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53FACC9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57872C5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77BE13D9"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520C55C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3E43AD80" w14:textId="77777777" w:rsidR="003F2CC6" w:rsidRPr="003F2CC6" w:rsidRDefault="003F2CC6" w:rsidP="003F2CC6">
            <w:pPr>
              <w:jc w:val="center"/>
              <w:rPr>
                <w:rFonts w:ascii="Times New Roman" w:hAnsi="Times New Roman" w:cs="Times New Roman"/>
                <w:color w:val="000000"/>
              </w:rPr>
            </w:pPr>
          </w:p>
        </w:tc>
        <w:tc>
          <w:tcPr>
            <w:tcW w:w="477" w:type="dxa"/>
            <w:noWrap/>
          </w:tcPr>
          <w:p w14:paraId="4563EB28" w14:textId="77777777" w:rsidR="003F2CC6" w:rsidRPr="003F2CC6" w:rsidRDefault="003F2CC6" w:rsidP="003F2CC6">
            <w:pPr>
              <w:jc w:val="center"/>
              <w:rPr>
                <w:rFonts w:ascii="Times New Roman" w:hAnsi="Times New Roman" w:cs="Times New Roman"/>
                <w:color w:val="000000"/>
              </w:rPr>
            </w:pPr>
          </w:p>
        </w:tc>
        <w:tc>
          <w:tcPr>
            <w:tcW w:w="477" w:type="dxa"/>
            <w:noWrap/>
          </w:tcPr>
          <w:p w14:paraId="25412756" w14:textId="77777777" w:rsidR="003F2CC6" w:rsidRPr="003F2CC6" w:rsidRDefault="003F2CC6" w:rsidP="003F2CC6">
            <w:pPr>
              <w:jc w:val="center"/>
              <w:rPr>
                <w:rFonts w:ascii="Times New Roman" w:hAnsi="Times New Roman" w:cs="Times New Roman"/>
                <w:color w:val="000000"/>
              </w:rPr>
            </w:pPr>
          </w:p>
        </w:tc>
        <w:tc>
          <w:tcPr>
            <w:tcW w:w="1120" w:type="dxa"/>
            <w:noWrap/>
          </w:tcPr>
          <w:p w14:paraId="4F8EE4DC"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7</w:t>
            </w:r>
          </w:p>
        </w:tc>
        <w:tc>
          <w:tcPr>
            <w:tcW w:w="640" w:type="dxa"/>
            <w:noWrap/>
          </w:tcPr>
          <w:p w14:paraId="37EEA4D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640" w:type="dxa"/>
            <w:noWrap/>
          </w:tcPr>
          <w:p w14:paraId="59377D1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886" w:type="dxa"/>
            <w:noWrap/>
          </w:tcPr>
          <w:p w14:paraId="40C5B34B" w14:textId="77777777" w:rsidR="003F2CC6" w:rsidRPr="003F2CC6" w:rsidRDefault="003F2CC6" w:rsidP="003F2CC6">
            <w:pPr>
              <w:jc w:val="center"/>
              <w:rPr>
                <w:rFonts w:ascii="Times New Roman" w:hAnsi="Times New Roman" w:cs="Times New Roman"/>
                <w:color w:val="000000"/>
              </w:rPr>
            </w:pPr>
          </w:p>
        </w:tc>
      </w:tr>
      <w:tr w:rsidR="003F2CC6" w:rsidRPr="003F2CC6" w14:paraId="5EA9B2EE" w14:textId="77777777" w:rsidTr="008A1DE0">
        <w:trPr>
          <w:trHeight w:val="255"/>
        </w:trPr>
        <w:tc>
          <w:tcPr>
            <w:tcW w:w="460" w:type="dxa"/>
            <w:noWrap/>
            <w:hideMark/>
          </w:tcPr>
          <w:p w14:paraId="6130FF78"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20</w:t>
            </w:r>
          </w:p>
        </w:tc>
        <w:tc>
          <w:tcPr>
            <w:tcW w:w="3504" w:type="dxa"/>
            <w:noWrap/>
            <w:hideMark/>
          </w:tcPr>
          <w:p w14:paraId="2FC57BBB"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Cîietu</w:t>
            </w:r>
            <w:proofErr w:type="spellEnd"/>
          </w:p>
        </w:tc>
        <w:tc>
          <w:tcPr>
            <w:tcW w:w="1334" w:type="dxa"/>
            <w:noWrap/>
            <w:hideMark/>
          </w:tcPr>
          <w:p w14:paraId="4628864E"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Cîietu</w:t>
            </w:r>
            <w:proofErr w:type="spellEnd"/>
          </w:p>
        </w:tc>
        <w:tc>
          <w:tcPr>
            <w:tcW w:w="608" w:type="dxa"/>
            <w:noWrap/>
          </w:tcPr>
          <w:p w14:paraId="1BB5423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13BA16B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1" w:type="dxa"/>
            <w:noWrap/>
          </w:tcPr>
          <w:p w14:paraId="65054E8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17A377A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480" w:type="dxa"/>
            <w:noWrap/>
          </w:tcPr>
          <w:p w14:paraId="753201E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1A7F082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1667A95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21D82FCC"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7DAE59A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24B1825B" w14:textId="77777777" w:rsidR="003F2CC6" w:rsidRPr="003F2CC6" w:rsidRDefault="003F2CC6" w:rsidP="003F2CC6">
            <w:pPr>
              <w:jc w:val="center"/>
              <w:rPr>
                <w:rFonts w:ascii="Times New Roman" w:hAnsi="Times New Roman" w:cs="Times New Roman"/>
                <w:color w:val="000000"/>
              </w:rPr>
            </w:pPr>
          </w:p>
        </w:tc>
        <w:tc>
          <w:tcPr>
            <w:tcW w:w="477" w:type="dxa"/>
            <w:noWrap/>
          </w:tcPr>
          <w:p w14:paraId="48E2A31E" w14:textId="77777777" w:rsidR="003F2CC6" w:rsidRPr="003F2CC6" w:rsidRDefault="003F2CC6" w:rsidP="003F2CC6">
            <w:pPr>
              <w:jc w:val="center"/>
              <w:rPr>
                <w:rFonts w:ascii="Times New Roman" w:hAnsi="Times New Roman" w:cs="Times New Roman"/>
                <w:color w:val="000000"/>
              </w:rPr>
            </w:pPr>
          </w:p>
        </w:tc>
        <w:tc>
          <w:tcPr>
            <w:tcW w:w="477" w:type="dxa"/>
            <w:noWrap/>
          </w:tcPr>
          <w:p w14:paraId="3998895F" w14:textId="77777777" w:rsidR="003F2CC6" w:rsidRPr="003F2CC6" w:rsidRDefault="003F2CC6" w:rsidP="003F2CC6">
            <w:pPr>
              <w:jc w:val="center"/>
              <w:rPr>
                <w:rFonts w:ascii="Times New Roman" w:hAnsi="Times New Roman" w:cs="Times New Roman"/>
                <w:color w:val="000000"/>
              </w:rPr>
            </w:pPr>
          </w:p>
        </w:tc>
        <w:tc>
          <w:tcPr>
            <w:tcW w:w="1120" w:type="dxa"/>
            <w:noWrap/>
          </w:tcPr>
          <w:p w14:paraId="2BDAC254"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7</w:t>
            </w:r>
          </w:p>
        </w:tc>
        <w:tc>
          <w:tcPr>
            <w:tcW w:w="640" w:type="dxa"/>
            <w:noWrap/>
          </w:tcPr>
          <w:p w14:paraId="025DC89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640" w:type="dxa"/>
            <w:noWrap/>
          </w:tcPr>
          <w:p w14:paraId="62E4110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886" w:type="dxa"/>
            <w:noWrap/>
          </w:tcPr>
          <w:p w14:paraId="626F30A2" w14:textId="77777777" w:rsidR="003F2CC6" w:rsidRPr="003F2CC6" w:rsidRDefault="003F2CC6" w:rsidP="003F2CC6">
            <w:pPr>
              <w:jc w:val="center"/>
              <w:rPr>
                <w:rFonts w:ascii="Times New Roman" w:hAnsi="Times New Roman" w:cs="Times New Roman"/>
                <w:color w:val="000000"/>
              </w:rPr>
            </w:pPr>
          </w:p>
        </w:tc>
      </w:tr>
      <w:tr w:rsidR="003F2CC6" w:rsidRPr="003F2CC6" w14:paraId="03982D66" w14:textId="77777777" w:rsidTr="008A1DE0">
        <w:trPr>
          <w:trHeight w:val="255"/>
        </w:trPr>
        <w:tc>
          <w:tcPr>
            <w:tcW w:w="460" w:type="dxa"/>
            <w:noWrap/>
            <w:hideMark/>
          </w:tcPr>
          <w:p w14:paraId="2F424CDF"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21</w:t>
            </w:r>
          </w:p>
        </w:tc>
        <w:tc>
          <w:tcPr>
            <w:tcW w:w="3504" w:type="dxa"/>
            <w:noWrap/>
            <w:hideMark/>
          </w:tcPr>
          <w:p w14:paraId="1D8BDCE2"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Haragîș</w:t>
            </w:r>
            <w:proofErr w:type="spellEnd"/>
          </w:p>
        </w:tc>
        <w:tc>
          <w:tcPr>
            <w:tcW w:w="1334" w:type="dxa"/>
            <w:noWrap/>
            <w:hideMark/>
          </w:tcPr>
          <w:p w14:paraId="19A583B9"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Haragîș</w:t>
            </w:r>
            <w:proofErr w:type="spellEnd"/>
          </w:p>
        </w:tc>
        <w:tc>
          <w:tcPr>
            <w:tcW w:w="608" w:type="dxa"/>
            <w:noWrap/>
          </w:tcPr>
          <w:p w14:paraId="7DBB1DD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0E74551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1" w:type="dxa"/>
            <w:noWrap/>
          </w:tcPr>
          <w:p w14:paraId="1FF20032"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21FE3CA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480" w:type="dxa"/>
            <w:noWrap/>
          </w:tcPr>
          <w:p w14:paraId="3169BF3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40DA689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15EA619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5BAF7CD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7654C51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2D1977F8" w14:textId="77777777" w:rsidR="003F2CC6" w:rsidRPr="003F2CC6" w:rsidRDefault="003F2CC6" w:rsidP="003F2CC6">
            <w:pPr>
              <w:jc w:val="center"/>
              <w:rPr>
                <w:rFonts w:ascii="Times New Roman" w:hAnsi="Times New Roman" w:cs="Times New Roman"/>
                <w:color w:val="000000"/>
              </w:rPr>
            </w:pPr>
          </w:p>
        </w:tc>
        <w:tc>
          <w:tcPr>
            <w:tcW w:w="477" w:type="dxa"/>
            <w:noWrap/>
          </w:tcPr>
          <w:p w14:paraId="451C278E" w14:textId="77777777" w:rsidR="003F2CC6" w:rsidRPr="003F2CC6" w:rsidRDefault="003F2CC6" w:rsidP="003F2CC6">
            <w:pPr>
              <w:jc w:val="center"/>
              <w:rPr>
                <w:rFonts w:ascii="Times New Roman" w:hAnsi="Times New Roman" w:cs="Times New Roman"/>
                <w:color w:val="000000"/>
              </w:rPr>
            </w:pPr>
          </w:p>
        </w:tc>
        <w:tc>
          <w:tcPr>
            <w:tcW w:w="477" w:type="dxa"/>
            <w:noWrap/>
          </w:tcPr>
          <w:p w14:paraId="642650D8" w14:textId="77777777" w:rsidR="003F2CC6" w:rsidRPr="003F2CC6" w:rsidRDefault="003F2CC6" w:rsidP="003F2CC6">
            <w:pPr>
              <w:jc w:val="center"/>
              <w:rPr>
                <w:rFonts w:ascii="Times New Roman" w:hAnsi="Times New Roman" w:cs="Times New Roman"/>
                <w:color w:val="000000"/>
              </w:rPr>
            </w:pPr>
          </w:p>
        </w:tc>
        <w:tc>
          <w:tcPr>
            <w:tcW w:w="1120" w:type="dxa"/>
            <w:noWrap/>
          </w:tcPr>
          <w:p w14:paraId="2CF85BA4"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7</w:t>
            </w:r>
          </w:p>
        </w:tc>
        <w:tc>
          <w:tcPr>
            <w:tcW w:w="640" w:type="dxa"/>
            <w:noWrap/>
          </w:tcPr>
          <w:p w14:paraId="4EE06F0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640" w:type="dxa"/>
            <w:noWrap/>
          </w:tcPr>
          <w:p w14:paraId="130F5DB2"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5</w:t>
            </w:r>
          </w:p>
        </w:tc>
        <w:tc>
          <w:tcPr>
            <w:tcW w:w="886" w:type="dxa"/>
            <w:noWrap/>
          </w:tcPr>
          <w:p w14:paraId="4F8A3175" w14:textId="77777777" w:rsidR="003F2CC6" w:rsidRPr="003F2CC6" w:rsidRDefault="003F2CC6" w:rsidP="003F2CC6">
            <w:pPr>
              <w:jc w:val="center"/>
              <w:rPr>
                <w:rFonts w:ascii="Times New Roman" w:hAnsi="Times New Roman" w:cs="Times New Roman"/>
                <w:color w:val="000000"/>
              </w:rPr>
            </w:pPr>
          </w:p>
        </w:tc>
      </w:tr>
      <w:tr w:rsidR="003F2CC6" w:rsidRPr="003F2CC6" w14:paraId="699708C6" w14:textId="77777777" w:rsidTr="008A1DE0">
        <w:trPr>
          <w:trHeight w:val="255"/>
        </w:trPr>
        <w:tc>
          <w:tcPr>
            <w:tcW w:w="460" w:type="dxa"/>
            <w:noWrap/>
            <w:hideMark/>
          </w:tcPr>
          <w:p w14:paraId="00125802"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22</w:t>
            </w:r>
          </w:p>
        </w:tc>
        <w:tc>
          <w:tcPr>
            <w:tcW w:w="3504" w:type="dxa"/>
            <w:noWrap/>
            <w:hideMark/>
          </w:tcPr>
          <w:p w14:paraId="5AC6EFCF"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„Ivan </w:t>
            </w:r>
            <w:proofErr w:type="spellStart"/>
            <w:r w:rsidRPr="003F2CC6">
              <w:rPr>
                <w:rFonts w:ascii="Times New Roman" w:hAnsi="Times New Roman" w:cs="Times New Roman"/>
                <w:color w:val="000000"/>
                <w:lang w:val="en-US"/>
              </w:rPr>
              <w:t>Vazov</w:t>
            </w:r>
            <w:proofErr w:type="spellEnd"/>
            <w:r w:rsidRPr="003F2CC6">
              <w:rPr>
                <w:rFonts w:ascii="Times New Roman" w:hAnsi="Times New Roman" w:cs="Times New Roman"/>
                <w:color w:val="000000"/>
                <w:lang w:val="en-US"/>
              </w:rPr>
              <w:t>”</w:t>
            </w:r>
          </w:p>
        </w:tc>
        <w:tc>
          <w:tcPr>
            <w:tcW w:w="1334" w:type="dxa"/>
            <w:noWrap/>
            <w:hideMark/>
          </w:tcPr>
          <w:p w14:paraId="1CEAC30D"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Stoianovca</w:t>
            </w:r>
            <w:proofErr w:type="spellEnd"/>
          </w:p>
        </w:tc>
        <w:tc>
          <w:tcPr>
            <w:tcW w:w="608" w:type="dxa"/>
            <w:noWrap/>
          </w:tcPr>
          <w:p w14:paraId="75498B95"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217CC65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1" w:type="dxa"/>
            <w:noWrap/>
          </w:tcPr>
          <w:p w14:paraId="4AD2EC1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18B76C45"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480" w:type="dxa"/>
            <w:noWrap/>
          </w:tcPr>
          <w:p w14:paraId="4FC164F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494B1FA9"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w:t>
            </w:r>
          </w:p>
        </w:tc>
        <w:tc>
          <w:tcPr>
            <w:tcW w:w="500" w:type="dxa"/>
            <w:noWrap/>
          </w:tcPr>
          <w:p w14:paraId="620A7E9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47A866A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227662F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32C073B4" w14:textId="77777777" w:rsidR="003F2CC6" w:rsidRPr="003F2CC6" w:rsidRDefault="003F2CC6" w:rsidP="003F2CC6">
            <w:pPr>
              <w:jc w:val="center"/>
              <w:rPr>
                <w:rFonts w:ascii="Times New Roman" w:hAnsi="Times New Roman" w:cs="Times New Roman"/>
                <w:color w:val="000000"/>
              </w:rPr>
            </w:pPr>
          </w:p>
        </w:tc>
        <w:tc>
          <w:tcPr>
            <w:tcW w:w="477" w:type="dxa"/>
            <w:noWrap/>
          </w:tcPr>
          <w:p w14:paraId="1C239A88" w14:textId="77777777" w:rsidR="003F2CC6" w:rsidRPr="003F2CC6" w:rsidRDefault="003F2CC6" w:rsidP="003F2CC6">
            <w:pPr>
              <w:jc w:val="center"/>
              <w:rPr>
                <w:rFonts w:ascii="Times New Roman" w:hAnsi="Times New Roman" w:cs="Times New Roman"/>
                <w:color w:val="000000"/>
              </w:rPr>
            </w:pPr>
          </w:p>
        </w:tc>
        <w:tc>
          <w:tcPr>
            <w:tcW w:w="477" w:type="dxa"/>
            <w:noWrap/>
          </w:tcPr>
          <w:p w14:paraId="1CEC1A97" w14:textId="77777777" w:rsidR="003F2CC6" w:rsidRPr="003F2CC6" w:rsidRDefault="003F2CC6" w:rsidP="003F2CC6">
            <w:pPr>
              <w:jc w:val="center"/>
              <w:rPr>
                <w:rFonts w:ascii="Times New Roman" w:hAnsi="Times New Roman" w:cs="Times New Roman"/>
                <w:color w:val="000000"/>
              </w:rPr>
            </w:pPr>
          </w:p>
        </w:tc>
        <w:tc>
          <w:tcPr>
            <w:tcW w:w="1120" w:type="dxa"/>
            <w:noWrap/>
          </w:tcPr>
          <w:p w14:paraId="28C4DBC3"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6</w:t>
            </w:r>
          </w:p>
        </w:tc>
        <w:tc>
          <w:tcPr>
            <w:tcW w:w="640" w:type="dxa"/>
            <w:noWrap/>
          </w:tcPr>
          <w:p w14:paraId="232F979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640" w:type="dxa"/>
            <w:noWrap/>
          </w:tcPr>
          <w:p w14:paraId="73D6535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4</w:t>
            </w:r>
          </w:p>
        </w:tc>
        <w:tc>
          <w:tcPr>
            <w:tcW w:w="886" w:type="dxa"/>
            <w:noWrap/>
          </w:tcPr>
          <w:p w14:paraId="00481D41" w14:textId="77777777" w:rsidR="003F2CC6" w:rsidRPr="003F2CC6" w:rsidRDefault="003F2CC6" w:rsidP="003F2CC6">
            <w:pPr>
              <w:jc w:val="center"/>
              <w:rPr>
                <w:rFonts w:ascii="Times New Roman" w:hAnsi="Times New Roman" w:cs="Times New Roman"/>
                <w:color w:val="000000"/>
              </w:rPr>
            </w:pPr>
          </w:p>
        </w:tc>
      </w:tr>
      <w:tr w:rsidR="003F2CC6" w:rsidRPr="003F2CC6" w14:paraId="02D0AAAE" w14:textId="77777777" w:rsidTr="008A1DE0">
        <w:trPr>
          <w:trHeight w:val="255"/>
        </w:trPr>
        <w:tc>
          <w:tcPr>
            <w:tcW w:w="460" w:type="dxa"/>
            <w:noWrap/>
            <w:hideMark/>
          </w:tcPr>
          <w:p w14:paraId="62387CAE"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23</w:t>
            </w:r>
          </w:p>
        </w:tc>
        <w:tc>
          <w:tcPr>
            <w:tcW w:w="3504" w:type="dxa"/>
            <w:noWrap/>
            <w:hideMark/>
          </w:tcPr>
          <w:p w14:paraId="2C1404E4"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Grigore</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Vieru</w:t>
            </w:r>
            <w:proofErr w:type="spellEnd"/>
            <w:r w:rsidRPr="003F2CC6">
              <w:rPr>
                <w:rFonts w:ascii="Times New Roman" w:hAnsi="Times New Roman" w:cs="Times New Roman"/>
                <w:color w:val="000000"/>
                <w:lang w:val="en-US"/>
              </w:rPr>
              <w:t>”</w:t>
            </w:r>
          </w:p>
        </w:tc>
        <w:tc>
          <w:tcPr>
            <w:tcW w:w="1334" w:type="dxa"/>
            <w:noWrap/>
            <w:hideMark/>
          </w:tcPr>
          <w:p w14:paraId="170C64F7"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Coștangalia</w:t>
            </w:r>
            <w:proofErr w:type="spellEnd"/>
          </w:p>
        </w:tc>
        <w:tc>
          <w:tcPr>
            <w:tcW w:w="608" w:type="dxa"/>
            <w:noWrap/>
          </w:tcPr>
          <w:p w14:paraId="518A0BC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37F3C0E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1" w:type="dxa"/>
            <w:noWrap/>
          </w:tcPr>
          <w:p w14:paraId="1D3BC99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19B25D4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w:t>
            </w:r>
          </w:p>
        </w:tc>
        <w:tc>
          <w:tcPr>
            <w:tcW w:w="480" w:type="dxa"/>
            <w:noWrap/>
          </w:tcPr>
          <w:p w14:paraId="6AB082E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109B585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329831A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13B5DB2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w:t>
            </w:r>
          </w:p>
        </w:tc>
        <w:tc>
          <w:tcPr>
            <w:tcW w:w="469" w:type="dxa"/>
            <w:noWrap/>
          </w:tcPr>
          <w:p w14:paraId="42A4B72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4412A95C" w14:textId="77777777" w:rsidR="003F2CC6" w:rsidRPr="003F2CC6" w:rsidRDefault="003F2CC6" w:rsidP="003F2CC6">
            <w:pPr>
              <w:jc w:val="center"/>
              <w:rPr>
                <w:rFonts w:ascii="Times New Roman" w:hAnsi="Times New Roman" w:cs="Times New Roman"/>
                <w:color w:val="000000"/>
              </w:rPr>
            </w:pPr>
          </w:p>
        </w:tc>
        <w:tc>
          <w:tcPr>
            <w:tcW w:w="477" w:type="dxa"/>
            <w:noWrap/>
          </w:tcPr>
          <w:p w14:paraId="1AF7FAA0" w14:textId="77777777" w:rsidR="003F2CC6" w:rsidRPr="003F2CC6" w:rsidRDefault="003F2CC6" w:rsidP="003F2CC6">
            <w:pPr>
              <w:jc w:val="center"/>
              <w:rPr>
                <w:rFonts w:ascii="Times New Roman" w:hAnsi="Times New Roman" w:cs="Times New Roman"/>
                <w:color w:val="000000"/>
              </w:rPr>
            </w:pPr>
          </w:p>
        </w:tc>
        <w:tc>
          <w:tcPr>
            <w:tcW w:w="477" w:type="dxa"/>
            <w:noWrap/>
          </w:tcPr>
          <w:p w14:paraId="36569B8D" w14:textId="77777777" w:rsidR="003F2CC6" w:rsidRPr="003F2CC6" w:rsidRDefault="003F2CC6" w:rsidP="003F2CC6">
            <w:pPr>
              <w:jc w:val="center"/>
              <w:rPr>
                <w:rFonts w:ascii="Times New Roman" w:hAnsi="Times New Roman" w:cs="Times New Roman"/>
                <w:color w:val="000000"/>
              </w:rPr>
            </w:pPr>
          </w:p>
        </w:tc>
        <w:tc>
          <w:tcPr>
            <w:tcW w:w="1120" w:type="dxa"/>
            <w:noWrap/>
          </w:tcPr>
          <w:p w14:paraId="339A3861"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6</w:t>
            </w:r>
          </w:p>
        </w:tc>
        <w:tc>
          <w:tcPr>
            <w:tcW w:w="640" w:type="dxa"/>
            <w:noWrap/>
          </w:tcPr>
          <w:p w14:paraId="3E71B80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640" w:type="dxa"/>
            <w:noWrap/>
          </w:tcPr>
          <w:p w14:paraId="2BACE53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4</w:t>
            </w:r>
          </w:p>
        </w:tc>
        <w:tc>
          <w:tcPr>
            <w:tcW w:w="886" w:type="dxa"/>
            <w:noWrap/>
          </w:tcPr>
          <w:p w14:paraId="22E33E10" w14:textId="77777777" w:rsidR="003F2CC6" w:rsidRPr="003F2CC6" w:rsidRDefault="003F2CC6" w:rsidP="003F2CC6">
            <w:pPr>
              <w:jc w:val="center"/>
              <w:rPr>
                <w:rFonts w:ascii="Times New Roman" w:hAnsi="Times New Roman" w:cs="Times New Roman"/>
                <w:color w:val="000000"/>
              </w:rPr>
            </w:pPr>
          </w:p>
        </w:tc>
      </w:tr>
      <w:tr w:rsidR="003F2CC6" w:rsidRPr="008A1DE0" w14:paraId="1E87D591" w14:textId="77777777" w:rsidTr="008A1DE0">
        <w:trPr>
          <w:trHeight w:val="255"/>
        </w:trPr>
        <w:tc>
          <w:tcPr>
            <w:tcW w:w="460" w:type="dxa"/>
            <w:shd w:val="clear" w:color="auto" w:fill="B4C6E7" w:themeFill="accent1" w:themeFillTint="66"/>
            <w:noWrap/>
            <w:hideMark/>
          </w:tcPr>
          <w:p w14:paraId="1A3097E6" w14:textId="77777777" w:rsidR="003F2CC6" w:rsidRPr="008A1DE0" w:rsidRDefault="003F2CC6" w:rsidP="003F2CC6">
            <w:pPr>
              <w:jc w:val="right"/>
              <w:rPr>
                <w:rFonts w:ascii="Times New Roman" w:eastAsia="Times New Roman" w:hAnsi="Times New Roman"/>
                <w:b/>
                <w:color w:val="000000"/>
                <w:lang w:eastAsia="ru-RU"/>
              </w:rPr>
            </w:pPr>
          </w:p>
        </w:tc>
        <w:tc>
          <w:tcPr>
            <w:tcW w:w="3504" w:type="dxa"/>
            <w:shd w:val="clear" w:color="auto" w:fill="B4C6E7" w:themeFill="accent1" w:themeFillTint="66"/>
            <w:noWrap/>
            <w:hideMark/>
          </w:tcPr>
          <w:p w14:paraId="55401F5C" w14:textId="77777777" w:rsidR="003F2CC6" w:rsidRPr="008A1DE0" w:rsidRDefault="003F2CC6" w:rsidP="003F2CC6">
            <w:pPr>
              <w:rPr>
                <w:rFonts w:ascii="Times New Roman" w:hAnsi="Times New Roman" w:cs="Times New Roman"/>
                <w:b/>
                <w:color w:val="000000"/>
                <w:lang w:val="en-US"/>
              </w:rPr>
            </w:pPr>
            <w:r w:rsidRPr="008A1DE0">
              <w:rPr>
                <w:rFonts w:ascii="Times New Roman" w:hAnsi="Times New Roman" w:cs="Times New Roman"/>
                <w:b/>
                <w:color w:val="000000"/>
                <w:lang w:val="en-US"/>
              </w:rPr>
              <w:t xml:space="preserve">Total </w:t>
            </w:r>
            <w:proofErr w:type="spellStart"/>
            <w:r w:rsidRPr="008A1DE0">
              <w:rPr>
                <w:rFonts w:ascii="Times New Roman" w:hAnsi="Times New Roman" w:cs="Times New Roman"/>
                <w:b/>
                <w:color w:val="000000"/>
                <w:lang w:val="en-US"/>
              </w:rPr>
              <w:t>gimnazii</w:t>
            </w:r>
            <w:proofErr w:type="spellEnd"/>
          </w:p>
        </w:tc>
        <w:tc>
          <w:tcPr>
            <w:tcW w:w="1334" w:type="dxa"/>
            <w:shd w:val="clear" w:color="auto" w:fill="B4C6E7" w:themeFill="accent1" w:themeFillTint="66"/>
            <w:noWrap/>
            <w:hideMark/>
          </w:tcPr>
          <w:p w14:paraId="17FFDDDF" w14:textId="77777777" w:rsidR="003F2CC6" w:rsidRPr="008A1DE0" w:rsidRDefault="003F2CC6" w:rsidP="003F2CC6">
            <w:pPr>
              <w:rPr>
                <w:rFonts w:ascii="Times New Roman" w:hAnsi="Times New Roman" w:cs="Times New Roman"/>
                <w:b/>
                <w:color w:val="000000"/>
              </w:rPr>
            </w:pPr>
          </w:p>
        </w:tc>
        <w:tc>
          <w:tcPr>
            <w:tcW w:w="608" w:type="dxa"/>
            <w:shd w:val="clear" w:color="auto" w:fill="B4C6E7" w:themeFill="accent1" w:themeFillTint="66"/>
            <w:noWrap/>
          </w:tcPr>
          <w:p w14:paraId="4DEF787F"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21</w:t>
            </w:r>
          </w:p>
        </w:tc>
        <w:tc>
          <w:tcPr>
            <w:tcW w:w="608" w:type="dxa"/>
            <w:shd w:val="clear" w:color="auto" w:fill="B4C6E7" w:themeFill="accent1" w:themeFillTint="66"/>
            <w:noWrap/>
          </w:tcPr>
          <w:p w14:paraId="76EE7AB9"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20</w:t>
            </w:r>
          </w:p>
        </w:tc>
        <w:tc>
          <w:tcPr>
            <w:tcW w:w="601" w:type="dxa"/>
            <w:shd w:val="clear" w:color="auto" w:fill="B4C6E7" w:themeFill="accent1" w:themeFillTint="66"/>
            <w:noWrap/>
          </w:tcPr>
          <w:p w14:paraId="35E6FC33"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19,5</w:t>
            </w:r>
          </w:p>
        </w:tc>
        <w:tc>
          <w:tcPr>
            <w:tcW w:w="608" w:type="dxa"/>
            <w:shd w:val="clear" w:color="auto" w:fill="B4C6E7" w:themeFill="accent1" w:themeFillTint="66"/>
            <w:noWrap/>
          </w:tcPr>
          <w:p w14:paraId="79660711"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21,5</w:t>
            </w:r>
          </w:p>
        </w:tc>
        <w:tc>
          <w:tcPr>
            <w:tcW w:w="480" w:type="dxa"/>
            <w:shd w:val="clear" w:color="auto" w:fill="B4C6E7" w:themeFill="accent1" w:themeFillTint="66"/>
            <w:noWrap/>
          </w:tcPr>
          <w:p w14:paraId="5A2A0F82"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23</w:t>
            </w:r>
          </w:p>
        </w:tc>
        <w:tc>
          <w:tcPr>
            <w:tcW w:w="520" w:type="dxa"/>
            <w:shd w:val="clear" w:color="auto" w:fill="B4C6E7" w:themeFill="accent1" w:themeFillTint="66"/>
            <w:noWrap/>
          </w:tcPr>
          <w:p w14:paraId="1AA1E3A4"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22</w:t>
            </w:r>
          </w:p>
        </w:tc>
        <w:tc>
          <w:tcPr>
            <w:tcW w:w="500" w:type="dxa"/>
            <w:shd w:val="clear" w:color="auto" w:fill="B4C6E7" w:themeFill="accent1" w:themeFillTint="66"/>
            <w:noWrap/>
          </w:tcPr>
          <w:p w14:paraId="4FA6D641"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24</w:t>
            </w:r>
          </w:p>
        </w:tc>
        <w:tc>
          <w:tcPr>
            <w:tcW w:w="469" w:type="dxa"/>
            <w:shd w:val="clear" w:color="auto" w:fill="B4C6E7" w:themeFill="accent1" w:themeFillTint="66"/>
            <w:noWrap/>
          </w:tcPr>
          <w:p w14:paraId="4E7666FC"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22</w:t>
            </w:r>
          </w:p>
        </w:tc>
        <w:tc>
          <w:tcPr>
            <w:tcW w:w="469" w:type="dxa"/>
            <w:shd w:val="clear" w:color="auto" w:fill="B4C6E7" w:themeFill="accent1" w:themeFillTint="66"/>
            <w:noWrap/>
          </w:tcPr>
          <w:p w14:paraId="2F59B68D"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22</w:t>
            </w:r>
          </w:p>
        </w:tc>
        <w:tc>
          <w:tcPr>
            <w:tcW w:w="477" w:type="dxa"/>
            <w:shd w:val="clear" w:color="auto" w:fill="B4C6E7" w:themeFill="accent1" w:themeFillTint="66"/>
            <w:noWrap/>
          </w:tcPr>
          <w:p w14:paraId="1FBD135F" w14:textId="77777777" w:rsidR="003F2CC6" w:rsidRPr="008A1DE0" w:rsidRDefault="003F2CC6" w:rsidP="003F2CC6">
            <w:pPr>
              <w:jc w:val="center"/>
              <w:rPr>
                <w:rFonts w:ascii="Times New Roman" w:hAnsi="Times New Roman" w:cs="Times New Roman"/>
                <w:b/>
                <w:color w:val="000000"/>
              </w:rPr>
            </w:pPr>
          </w:p>
        </w:tc>
        <w:tc>
          <w:tcPr>
            <w:tcW w:w="477" w:type="dxa"/>
            <w:shd w:val="clear" w:color="auto" w:fill="B4C6E7" w:themeFill="accent1" w:themeFillTint="66"/>
            <w:noWrap/>
          </w:tcPr>
          <w:p w14:paraId="339CD650" w14:textId="77777777" w:rsidR="003F2CC6" w:rsidRPr="008A1DE0" w:rsidRDefault="003F2CC6" w:rsidP="003F2CC6">
            <w:pPr>
              <w:jc w:val="center"/>
              <w:rPr>
                <w:rFonts w:ascii="Times New Roman" w:hAnsi="Times New Roman" w:cs="Times New Roman"/>
                <w:b/>
                <w:color w:val="000000"/>
              </w:rPr>
            </w:pPr>
          </w:p>
        </w:tc>
        <w:tc>
          <w:tcPr>
            <w:tcW w:w="477" w:type="dxa"/>
            <w:shd w:val="clear" w:color="auto" w:fill="B4C6E7" w:themeFill="accent1" w:themeFillTint="66"/>
            <w:noWrap/>
          </w:tcPr>
          <w:p w14:paraId="22D69ABF" w14:textId="77777777" w:rsidR="003F2CC6" w:rsidRPr="008A1DE0" w:rsidRDefault="003F2CC6" w:rsidP="003F2CC6">
            <w:pPr>
              <w:jc w:val="center"/>
              <w:rPr>
                <w:rFonts w:ascii="Times New Roman" w:hAnsi="Times New Roman" w:cs="Times New Roman"/>
                <w:b/>
                <w:color w:val="000000"/>
              </w:rPr>
            </w:pPr>
          </w:p>
        </w:tc>
        <w:tc>
          <w:tcPr>
            <w:tcW w:w="1120" w:type="dxa"/>
            <w:shd w:val="clear" w:color="auto" w:fill="B4C6E7" w:themeFill="accent1" w:themeFillTint="66"/>
            <w:noWrap/>
          </w:tcPr>
          <w:p w14:paraId="1DFB6981" w14:textId="77777777" w:rsidR="003F2CC6" w:rsidRPr="008A1DE0" w:rsidRDefault="003F2CC6" w:rsidP="003F2CC6">
            <w:pPr>
              <w:jc w:val="center"/>
              <w:rPr>
                <w:rFonts w:ascii="Times New Roman" w:hAnsi="Times New Roman" w:cs="Times New Roman"/>
                <w:b/>
                <w:bCs/>
                <w:color w:val="000000"/>
              </w:rPr>
            </w:pPr>
            <w:r w:rsidRPr="008A1DE0">
              <w:rPr>
                <w:rFonts w:ascii="Times New Roman" w:hAnsi="Times New Roman" w:cs="Times New Roman"/>
                <w:b/>
                <w:bCs/>
                <w:color w:val="000000"/>
              </w:rPr>
              <w:t>195</w:t>
            </w:r>
          </w:p>
        </w:tc>
        <w:tc>
          <w:tcPr>
            <w:tcW w:w="640" w:type="dxa"/>
            <w:shd w:val="clear" w:color="auto" w:fill="B4C6E7" w:themeFill="accent1" w:themeFillTint="66"/>
            <w:noWrap/>
          </w:tcPr>
          <w:p w14:paraId="510B44B7"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82</w:t>
            </w:r>
          </w:p>
        </w:tc>
        <w:tc>
          <w:tcPr>
            <w:tcW w:w="640" w:type="dxa"/>
            <w:shd w:val="clear" w:color="auto" w:fill="B4C6E7" w:themeFill="accent1" w:themeFillTint="66"/>
            <w:noWrap/>
          </w:tcPr>
          <w:p w14:paraId="38580BEE"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113</w:t>
            </w:r>
          </w:p>
        </w:tc>
        <w:tc>
          <w:tcPr>
            <w:tcW w:w="886" w:type="dxa"/>
            <w:shd w:val="clear" w:color="auto" w:fill="B4C6E7" w:themeFill="accent1" w:themeFillTint="66"/>
            <w:noWrap/>
          </w:tcPr>
          <w:p w14:paraId="24CE6F12" w14:textId="77777777" w:rsidR="003F2CC6" w:rsidRPr="008A1DE0" w:rsidRDefault="003F2CC6" w:rsidP="003F2CC6">
            <w:pPr>
              <w:jc w:val="center"/>
              <w:rPr>
                <w:rFonts w:ascii="Times New Roman" w:hAnsi="Times New Roman" w:cs="Times New Roman"/>
                <w:b/>
                <w:color w:val="000000"/>
              </w:rPr>
            </w:pPr>
          </w:p>
        </w:tc>
      </w:tr>
      <w:tr w:rsidR="003F2CC6" w:rsidRPr="003F2CC6" w14:paraId="7DA0C7F3" w14:textId="77777777" w:rsidTr="008A1DE0">
        <w:trPr>
          <w:trHeight w:val="255"/>
        </w:trPr>
        <w:tc>
          <w:tcPr>
            <w:tcW w:w="460" w:type="dxa"/>
            <w:noWrap/>
            <w:hideMark/>
          </w:tcPr>
          <w:p w14:paraId="5C18CEDA"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24</w:t>
            </w:r>
          </w:p>
        </w:tc>
        <w:tc>
          <w:tcPr>
            <w:tcW w:w="3504" w:type="dxa"/>
            <w:noWrap/>
            <w:hideMark/>
          </w:tcPr>
          <w:p w14:paraId="3EC45D5C"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Gimnaziul-grădiniţă</w:t>
            </w:r>
            <w:proofErr w:type="spellEnd"/>
            <w:r w:rsidRPr="003F2CC6">
              <w:rPr>
                <w:rFonts w:ascii="Times New Roman" w:hAnsi="Times New Roman" w:cs="Times New Roman"/>
                <w:color w:val="000000"/>
                <w:lang w:val="en-US"/>
              </w:rPr>
              <w:t xml:space="preserve"> „V. </w:t>
            </w:r>
            <w:proofErr w:type="spellStart"/>
            <w:r w:rsidRPr="003F2CC6">
              <w:rPr>
                <w:rFonts w:ascii="Times New Roman" w:hAnsi="Times New Roman" w:cs="Times New Roman"/>
                <w:color w:val="000000"/>
                <w:lang w:val="en-US"/>
              </w:rPr>
              <w:t>Curbet</w:t>
            </w:r>
            <w:proofErr w:type="spellEnd"/>
            <w:r w:rsidRPr="003F2CC6">
              <w:rPr>
                <w:rFonts w:ascii="Times New Roman" w:hAnsi="Times New Roman" w:cs="Times New Roman"/>
                <w:color w:val="000000"/>
                <w:lang w:val="en-US"/>
              </w:rPr>
              <w:t>”</w:t>
            </w:r>
          </w:p>
        </w:tc>
        <w:tc>
          <w:tcPr>
            <w:tcW w:w="1334" w:type="dxa"/>
            <w:noWrap/>
            <w:hideMark/>
          </w:tcPr>
          <w:p w14:paraId="0E3E55F0"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Țărăncuța</w:t>
            </w:r>
            <w:proofErr w:type="spellEnd"/>
          </w:p>
        </w:tc>
        <w:tc>
          <w:tcPr>
            <w:tcW w:w="608" w:type="dxa"/>
            <w:noWrap/>
          </w:tcPr>
          <w:p w14:paraId="08737E8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51CAC11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w:t>
            </w:r>
          </w:p>
        </w:tc>
        <w:tc>
          <w:tcPr>
            <w:tcW w:w="601" w:type="dxa"/>
            <w:noWrap/>
          </w:tcPr>
          <w:p w14:paraId="6A5D547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08" w:type="dxa"/>
            <w:noWrap/>
          </w:tcPr>
          <w:p w14:paraId="197EF27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80" w:type="dxa"/>
            <w:noWrap/>
          </w:tcPr>
          <w:p w14:paraId="362780EA"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24895CC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44B870D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w:t>
            </w:r>
          </w:p>
        </w:tc>
        <w:tc>
          <w:tcPr>
            <w:tcW w:w="469" w:type="dxa"/>
            <w:noWrap/>
          </w:tcPr>
          <w:p w14:paraId="72CCE2CE"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3925F3B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0003AF7E" w14:textId="77777777" w:rsidR="003F2CC6" w:rsidRPr="003F2CC6" w:rsidRDefault="003F2CC6" w:rsidP="003F2CC6">
            <w:pPr>
              <w:jc w:val="center"/>
              <w:rPr>
                <w:rFonts w:ascii="Times New Roman" w:hAnsi="Times New Roman" w:cs="Times New Roman"/>
                <w:color w:val="000000"/>
              </w:rPr>
            </w:pPr>
          </w:p>
        </w:tc>
        <w:tc>
          <w:tcPr>
            <w:tcW w:w="477" w:type="dxa"/>
            <w:noWrap/>
          </w:tcPr>
          <w:p w14:paraId="2870197D" w14:textId="77777777" w:rsidR="003F2CC6" w:rsidRPr="003F2CC6" w:rsidRDefault="003F2CC6" w:rsidP="003F2CC6">
            <w:pPr>
              <w:jc w:val="center"/>
              <w:rPr>
                <w:rFonts w:ascii="Times New Roman" w:hAnsi="Times New Roman" w:cs="Times New Roman"/>
                <w:color w:val="000000"/>
              </w:rPr>
            </w:pPr>
          </w:p>
        </w:tc>
        <w:tc>
          <w:tcPr>
            <w:tcW w:w="477" w:type="dxa"/>
            <w:noWrap/>
          </w:tcPr>
          <w:p w14:paraId="6F8EAA66" w14:textId="77777777" w:rsidR="003F2CC6" w:rsidRPr="003F2CC6" w:rsidRDefault="003F2CC6" w:rsidP="003F2CC6">
            <w:pPr>
              <w:jc w:val="center"/>
              <w:rPr>
                <w:rFonts w:ascii="Times New Roman" w:hAnsi="Times New Roman" w:cs="Times New Roman"/>
                <w:color w:val="000000"/>
              </w:rPr>
            </w:pPr>
          </w:p>
        </w:tc>
        <w:tc>
          <w:tcPr>
            <w:tcW w:w="1120" w:type="dxa"/>
            <w:noWrap/>
          </w:tcPr>
          <w:p w14:paraId="4F2BF87D"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7</w:t>
            </w:r>
          </w:p>
        </w:tc>
        <w:tc>
          <w:tcPr>
            <w:tcW w:w="640" w:type="dxa"/>
            <w:noWrap/>
          </w:tcPr>
          <w:p w14:paraId="64E8A52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3</w:t>
            </w:r>
          </w:p>
        </w:tc>
        <w:tc>
          <w:tcPr>
            <w:tcW w:w="640" w:type="dxa"/>
            <w:noWrap/>
          </w:tcPr>
          <w:p w14:paraId="4C14CFE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4</w:t>
            </w:r>
          </w:p>
        </w:tc>
        <w:tc>
          <w:tcPr>
            <w:tcW w:w="886" w:type="dxa"/>
            <w:noWrap/>
          </w:tcPr>
          <w:p w14:paraId="557827EE" w14:textId="77777777" w:rsidR="003F2CC6" w:rsidRPr="003F2CC6" w:rsidRDefault="003F2CC6" w:rsidP="003F2CC6">
            <w:pPr>
              <w:jc w:val="center"/>
              <w:rPr>
                <w:rFonts w:ascii="Times New Roman" w:hAnsi="Times New Roman" w:cs="Times New Roman"/>
                <w:color w:val="000000"/>
              </w:rPr>
            </w:pPr>
          </w:p>
        </w:tc>
      </w:tr>
      <w:tr w:rsidR="003F2CC6" w:rsidRPr="003F2CC6" w14:paraId="58758B61" w14:textId="77777777" w:rsidTr="008A1DE0">
        <w:trPr>
          <w:trHeight w:val="255"/>
        </w:trPr>
        <w:tc>
          <w:tcPr>
            <w:tcW w:w="460" w:type="dxa"/>
            <w:noWrap/>
            <w:hideMark/>
          </w:tcPr>
          <w:p w14:paraId="1C23A419"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25</w:t>
            </w:r>
          </w:p>
        </w:tc>
        <w:tc>
          <w:tcPr>
            <w:tcW w:w="3504" w:type="dxa"/>
            <w:noWrap/>
            <w:hideMark/>
          </w:tcPr>
          <w:p w14:paraId="1E5B1F70"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 xml:space="preserve">I.P. </w:t>
            </w:r>
            <w:proofErr w:type="spellStart"/>
            <w:r w:rsidRPr="003F2CC6">
              <w:rPr>
                <w:rFonts w:ascii="Times New Roman" w:hAnsi="Times New Roman" w:cs="Times New Roman"/>
                <w:color w:val="000000"/>
                <w:lang w:val="en-US"/>
              </w:rPr>
              <w:t>Gimnaziul-grădinită</w:t>
            </w:r>
            <w:proofErr w:type="spellEnd"/>
            <w:r w:rsidRPr="003F2CC6">
              <w:rPr>
                <w:rFonts w:ascii="Times New Roman" w:hAnsi="Times New Roman" w:cs="Times New Roman"/>
                <w:color w:val="000000"/>
                <w:lang w:val="en-US"/>
              </w:rPr>
              <w:t xml:space="preserve"> </w:t>
            </w:r>
            <w:proofErr w:type="spellStart"/>
            <w:r w:rsidRPr="003F2CC6">
              <w:rPr>
                <w:rFonts w:ascii="Times New Roman" w:hAnsi="Times New Roman" w:cs="Times New Roman"/>
                <w:color w:val="000000"/>
                <w:lang w:val="en-US"/>
              </w:rPr>
              <w:t>Lingura</w:t>
            </w:r>
            <w:proofErr w:type="spellEnd"/>
          </w:p>
        </w:tc>
        <w:tc>
          <w:tcPr>
            <w:tcW w:w="1334" w:type="dxa"/>
            <w:noWrap/>
            <w:hideMark/>
          </w:tcPr>
          <w:p w14:paraId="28D1C2B0"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Lingura</w:t>
            </w:r>
            <w:proofErr w:type="spellEnd"/>
          </w:p>
        </w:tc>
        <w:tc>
          <w:tcPr>
            <w:tcW w:w="608" w:type="dxa"/>
            <w:noWrap/>
          </w:tcPr>
          <w:p w14:paraId="122699D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6DE917B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1" w:type="dxa"/>
            <w:noWrap/>
          </w:tcPr>
          <w:p w14:paraId="223F80F4"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7942D06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480" w:type="dxa"/>
            <w:noWrap/>
          </w:tcPr>
          <w:p w14:paraId="1341EF5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638884A5"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0755A12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w:t>
            </w:r>
          </w:p>
        </w:tc>
        <w:tc>
          <w:tcPr>
            <w:tcW w:w="469" w:type="dxa"/>
            <w:noWrap/>
          </w:tcPr>
          <w:p w14:paraId="7B15497C"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7AB109D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77" w:type="dxa"/>
            <w:noWrap/>
          </w:tcPr>
          <w:p w14:paraId="74D3573E" w14:textId="77777777" w:rsidR="003F2CC6" w:rsidRPr="003F2CC6" w:rsidRDefault="003F2CC6" w:rsidP="003F2CC6">
            <w:pPr>
              <w:jc w:val="center"/>
              <w:rPr>
                <w:rFonts w:ascii="Times New Roman" w:hAnsi="Times New Roman" w:cs="Times New Roman"/>
                <w:color w:val="000000"/>
              </w:rPr>
            </w:pPr>
          </w:p>
        </w:tc>
        <w:tc>
          <w:tcPr>
            <w:tcW w:w="477" w:type="dxa"/>
            <w:noWrap/>
          </w:tcPr>
          <w:p w14:paraId="6AC6D324" w14:textId="77777777" w:rsidR="003F2CC6" w:rsidRPr="003F2CC6" w:rsidRDefault="003F2CC6" w:rsidP="003F2CC6">
            <w:pPr>
              <w:jc w:val="center"/>
              <w:rPr>
                <w:rFonts w:ascii="Times New Roman" w:hAnsi="Times New Roman" w:cs="Times New Roman"/>
                <w:color w:val="000000"/>
              </w:rPr>
            </w:pPr>
          </w:p>
        </w:tc>
        <w:tc>
          <w:tcPr>
            <w:tcW w:w="477" w:type="dxa"/>
            <w:noWrap/>
          </w:tcPr>
          <w:p w14:paraId="689F0263" w14:textId="77777777" w:rsidR="003F2CC6" w:rsidRPr="003F2CC6" w:rsidRDefault="003F2CC6" w:rsidP="003F2CC6">
            <w:pPr>
              <w:jc w:val="center"/>
              <w:rPr>
                <w:rFonts w:ascii="Times New Roman" w:hAnsi="Times New Roman" w:cs="Times New Roman"/>
                <w:color w:val="000000"/>
              </w:rPr>
            </w:pPr>
          </w:p>
        </w:tc>
        <w:tc>
          <w:tcPr>
            <w:tcW w:w="1120" w:type="dxa"/>
            <w:noWrap/>
          </w:tcPr>
          <w:p w14:paraId="372B88FA"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6</w:t>
            </w:r>
          </w:p>
        </w:tc>
        <w:tc>
          <w:tcPr>
            <w:tcW w:w="640" w:type="dxa"/>
            <w:noWrap/>
          </w:tcPr>
          <w:p w14:paraId="1C329FB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w:t>
            </w:r>
          </w:p>
        </w:tc>
        <w:tc>
          <w:tcPr>
            <w:tcW w:w="640" w:type="dxa"/>
            <w:noWrap/>
          </w:tcPr>
          <w:p w14:paraId="5D25C82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4</w:t>
            </w:r>
          </w:p>
        </w:tc>
        <w:tc>
          <w:tcPr>
            <w:tcW w:w="886" w:type="dxa"/>
            <w:noWrap/>
          </w:tcPr>
          <w:p w14:paraId="0D7B90FA" w14:textId="77777777" w:rsidR="003F2CC6" w:rsidRPr="003F2CC6" w:rsidRDefault="003F2CC6" w:rsidP="003F2CC6">
            <w:pPr>
              <w:jc w:val="center"/>
              <w:rPr>
                <w:rFonts w:ascii="Times New Roman" w:hAnsi="Times New Roman" w:cs="Times New Roman"/>
                <w:color w:val="000000"/>
              </w:rPr>
            </w:pPr>
          </w:p>
        </w:tc>
      </w:tr>
      <w:tr w:rsidR="003F2CC6" w:rsidRPr="003F2CC6" w14:paraId="43D48243" w14:textId="77777777" w:rsidTr="008A1DE0">
        <w:trPr>
          <w:trHeight w:val="255"/>
        </w:trPr>
        <w:tc>
          <w:tcPr>
            <w:tcW w:w="460" w:type="dxa"/>
            <w:noWrap/>
            <w:hideMark/>
          </w:tcPr>
          <w:p w14:paraId="3070E9CC" w14:textId="77777777" w:rsidR="003F2CC6" w:rsidRPr="003F2CC6" w:rsidRDefault="003F2CC6" w:rsidP="003F2CC6">
            <w:pPr>
              <w:jc w:val="right"/>
              <w:rPr>
                <w:rFonts w:ascii="Times New Roman" w:eastAsia="Times New Roman" w:hAnsi="Times New Roman"/>
                <w:color w:val="000000"/>
                <w:lang w:eastAsia="ru-RU"/>
              </w:rPr>
            </w:pPr>
            <w:r w:rsidRPr="003F2CC6">
              <w:rPr>
                <w:rFonts w:ascii="Times New Roman" w:eastAsia="Times New Roman" w:hAnsi="Times New Roman"/>
                <w:color w:val="000000"/>
                <w:lang w:eastAsia="ru-RU"/>
              </w:rPr>
              <w:t>26</w:t>
            </w:r>
          </w:p>
        </w:tc>
        <w:tc>
          <w:tcPr>
            <w:tcW w:w="3504" w:type="dxa"/>
            <w:noWrap/>
            <w:hideMark/>
          </w:tcPr>
          <w:p w14:paraId="76C5FD9D" w14:textId="77777777" w:rsidR="003F2CC6" w:rsidRPr="000E574F" w:rsidRDefault="003F2CC6" w:rsidP="003F2CC6">
            <w:pPr>
              <w:rPr>
                <w:rFonts w:ascii="Times New Roman" w:hAnsi="Times New Roman" w:cs="Times New Roman"/>
                <w:color w:val="000000"/>
              </w:rPr>
            </w:pPr>
            <w:r w:rsidRPr="003F2CC6">
              <w:rPr>
                <w:rFonts w:ascii="Times New Roman" w:hAnsi="Times New Roman" w:cs="Times New Roman"/>
                <w:color w:val="000000"/>
                <w:lang w:val="en-US"/>
              </w:rPr>
              <w:t>I</w:t>
            </w:r>
            <w:r w:rsidRPr="000E574F">
              <w:rPr>
                <w:rFonts w:ascii="Times New Roman" w:hAnsi="Times New Roman" w:cs="Times New Roman"/>
                <w:color w:val="000000"/>
              </w:rPr>
              <w:t>.</w:t>
            </w:r>
            <w:r w:rsidRPr="003F2CC6">
              <w:rPr>
                <w:rFonts w:ascii="Times New Roman" w:hAnsi="Times New Roman" w:cs="Times New Roman"/>
                <w:color w:val="000000"/>
                <w:lang w:val="en-US"/>
              </w:rPr>
              <w:t>P</w:t>
            </w:r>
            <w:r w:rsidRPr="000E574F">
              <w:rPr>
                <w:rFonts w:ascii="Times New Roman" w:hAnsi="Times New Roman" w:cs="Times New Roman"/>
                <w:color w:val="000000"/>
              </w:rPr>
              <w:t xml:space="preserve">. </w:t>
            </w:r>
            <w:proofErr w:type="spellStart"/>
            <w:r w:rsidRPr="003F2CC6">
              <w:rPr>
                <w:rFonts w:ascii="Times New Roman" w:hAnsi="Times New Roman" w:cs="Times New Roman"/>
                <w:color w:val="000000"/>
                <w:lang w:val="en-US"/>
              </w:rPr>
              <w:t>Gimnaziul</w:t>
            </w:r>
            <w:proofErr w:type="spellEnd"/>
            <w:r w:rsidRPr="000E574F">
              <w:rPr>
                <w:rFonts w:ascii="Times New Roman" w:hAnsi="Times New Roman" w:cs="Times New Roman"/>
                <w:color w:val="000000"/>
              </w:rPr>
              <w:t>-</w:t>
            </w:r>
            <w:r w:rsidRPr="003F2CC6">
              <w:rPr>
                <w:rFonts w:ascii="Times New Roman" w:hAnsi="Times New Roman" w:cs="Times New Roman"/>
                <w:color w:val="000000"/>
                <w:lang w:val="en-US"/>
              </w:rPr>
              <w:t>gr</w:t>
            </w:r>
            <w:r w:rsidRPr="000E574F">
              <w:rPr>
                <w:rFonts w:ascii="Times New Roman" w:hAnsi="Times New Roman" w:cs="Times New Roman"/>
                <w:color w:val="000000"/>
              </w:rPr>
              <w:t>ă</w:t>
            </w:r>
            <w:proofErr w:type="spellStart"/>
            <w:r w:rsidRPr="003F2CC6">
              <w:rPr>
                <w:rFonts w:ascii="Times New Roman" w:hAnsi="Times New Roman" w:cs="Times New Roman"/>
                <w:color w:val="000000"/>
                <w:lang w:val="en-US"/>
              </w:rPr>
              <w:t>dini</w:t>
            </w:r>
            <w:r w:rsidRPr="000E574F">
              <w:rPr>
                <w:rFonts w:ascii="Times New Roman" w:hAnsi="Times New Roman" w:cs="Times New Roman"/>
                <w:color w:val="000000"/>
              </w:rPr>
              <w:t>ţă</w:t>
            </w:r>
            <w:proofErr w:type="spellEnd"/>
            <w:r w:rsidRPr="000E574F">
              <w:rPr>
                <w:rFonts w:ascii="Times New Roman" w:hAnsi="Times New Roman" w:cs="Times New Roman"/>
                <w:color w:val="000000"/>
              </w:rPr>
              <w:t xml:space="preserve"> </w:t>
            </w:r>
            <w:r w:rsidRPr="003F2CC6">
              <w:rPr>
                <w:rFonts w:ascii="Times New Roman" w:hAnsi="Times New Roman" w:cs="Times New Roman"/>
                <w:color w:val="000000"/>
                <w:lang w:val="en-US"/>
              </w:rPr>
              <w:t>C</w:t>
            </w:r>
            <w:proofErr w:type="spellStart"/>
            <w:r w:rsidRPr="000E574F">
              <w:rPr>
                <w:rFonts w:ascii="Times New Roman" w:hAnsi="Times New Roman" w:cs="Times New Roman"/>
                <w:color w:val="000000"/>
              </w:rPr>
              <w:t>îș</w:t>
            </w:r>
            <w:proofErr w:type="spellEnd"/>
            <w:r w:rsidRPr="003F2CC6">
              <w:rPr>
                <w:rFonts w:ascii="Times New Roman" w:hAnsi="Times New Roman" w:cs="Times New Roman"/>
                <w:color w:val="000000"/>
                <w:lang w:val="en-US"/>
              </w:rPr>
              <w:t>la</w:t>
            </w:r>
          </w:p>
        </w:tc>
        <w:tc>
          <w:tcPr>
            <w:tcW w:w="1334" w:type="dxa"/>
            <w:noWrap/>
            <w:hideMark/>
          </w:tcPr>
          <w:p w14:paraId="249F6D51" w14:textId="77777777" w:rsidR="003F2CC6" w:rsidRPr="003F2CC6" w:rsidRDefault="003F2CC6" w:rsidP="003F2CC6">
            <w:pPr>
              <w:rPr>
                <w:rFonts w:ascii="Times New Roman" w:hAnsi="Times New Roman" w:cs="Times New Roman"/>
                <w:color w:val="000000"/>
              </w:rPr>
            </w:pPr>
            <w:proofErr w:type="spellStart"/>
            <w:r w:rsidRPr="003F2CC6">
              <w:rPr>
                <w:rFonts w:ascii="Times New Roman" w:hAnsi="Times New Roman" w:cs="Times New Roman"/>
                <w:color w:val="000000"/>
              </w:rPr>
              <w:t>Cîșla</w:t>
            </w:r>
            <w:proofErr w:type="spellEnd"/>
          </w:p>
        </w:tc>
        <w:tc>
          <w:tcPr>
            <w:tcW w:w="608" w:type="dxa"/>
            <w:noWrap/>
          </w:tcPr>
          <w:p w14:paraId="13318AE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6EA99408"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w:t>
            </w:r>
          </w:p>
        </w:tc>
        <w:tc>
          <w:tcPr>
            <w:tcW w:w="601" w:type="dxa"/>
            <w:noWrap/>
          </w:tcPr>
          <w:p w14:paraId="7AA0DCE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0,5</w:t>
            </w:r>
          </w:p>
        </w:tc>
        <w:tc>
          <w:tcPr>
            <w:tcW w:w="608" w:type="dxa"/>
            <w:noWrap/>
          </w:tcPr>
          <w:p w14:paraId="0846AC3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w:t>
            </w:r>
          </w:p>
        </w:tc>
        <w:tc>
          <w:tcPr>
            <w:tcW w:w="480" w:type="dxa"/>
            <w:noWrap/>
          </w:tcPr>
          <w:p w14:paraId="1A48581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20" w:type="dxa"/>
            <w:noWrap/>
          </w:tcPr>
          <w:p w14:paraId="646791F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500" w:type="dxa"/>
            <w:noWrap/>
          </w:tcPr>
          <w:p w14:paraId="74569780"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38FEF83F"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469" w:type="dxa"/>
            <w:noWrap/>
          </w:tcPr>
          <w:p w14:paraId="28864E59"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0</w:t>
            </w:r>
          </w:p>
        </w:tc>
        <w:tc>
          <w:tcPr>
            <w:tcW w:w="477" w:type="dxa"/>
            <w:noWrap/>
          </w:tcPr>
          <w:p w14:paraId="43786E6B" w14:textId="77777777" w:rsidR="003F2CC6" w:rsidRPr="003F2CC6" w:rsidRDefault="003F2CC6" w:rsidP="003F2CC6">
            <w:pPr>
              <w:jc w:val="center"/>
              <w:rPr>
                <w:rFonts w:ascii="Times New Roman" w:hAnsi="Times New Roman" w:cs="Times New Roman"/>
                <w:color w:val="000000"/>
              </w:rPr>
            </w:pPr>
          </w:p>
        </w:tc>
        <w:tc>
          <w:tcPr>
            <w:tcW w:w="477" w:type="dxa"/>
            <w:noWrap/>
          </w:tcPr>
          <w:p w14:paraId="7E30E0A6" w14:textId="77777777" w:rsidR="003F2CC6" w:rsidRPr="003F2CC6" w:rsidRDefault="003F2CC6" w:rsidP="003F2CC6">
            <w:pPr>
              <w:jc w:val="center"/>
              <w:rPr>
                <w:rFonts w:ascii="Times New Roman" w:hAnsi="Times New Roman" w:cs="Times New Roman"/>
                <w:color w:val="000000"/>
              </w:rPr>
            </w:pPr>
          </w:p>
        </w:tc>
        <w:tc>
          <w:tcPr>
            <w:tcW w:w="477" w:type="dxa"/>
            <w:noWrap/>
          </w:tcPr>
          <w:p w14:paraId="34274215" w14:textId="77777777" w:rsidR="003F2CC6" w:rsidRPr="003F2CC6" w:rsidRDefault="003F2CC6" w:rsidP="003F2CC6">
            <w:pPr>
              <w:jc w:val="center"/>
              <w:rPr>
                <w:rFonts w:ascii="Times New Roman" w:hAnsi="Times New Roman" w:cs="Times New Roman"/>
                <w:color w:val="000000"/>
              </w:rPr>
            </w:pPr>
          </w:p>
        </w:tc>
        <w:tc>
          <w:tcPr>
            <w:tcW w:w="1120" w:type="dxa"/>
            <w:noWrap/>
          </w:tcPr>
          <w:p w14:paraId="611EEA2E"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5</w:t>
            </w:r>
          </w:p>
        </w:tc>
        <w:tc>
          <w:tcPr>
            <w:tcW w:w="640" w:type="dxa"/>
            <w:noWrap/>
          </w:tcPr>
          <w:p w14:paraId="7A0ADCA5"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w:t>
            </w:r>
          </w:p>
        </w:tc>
        <w:tc>
          <w:tcPr>
            <w:tcW w:w="640" w:type="dxa"/>
            <w:noWrap/>
          </w:tcPr>
          <w:p w14:paraId="0DBFA26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4</w:t>
            </w:r>
          </w:p>
        </w:tc>
        <w:tc>
          <w:tcPr>
            <w:tcW w:w="886" w:type="dxa"/>
            <w:noWrap/>
          </w:tcPr>
          <w:p w14:paraId="0BC5F1A8" w14:textId="77777777" w:rsidR="003F2CC6" w:rsidRPr="003F2CC6" w:rsidRDefault="003F2CC6" w:rsidP="003F2CC6">
            <w:pPr>
              <w:jc w:val="center"/>
              <w:rPr>
                <w:rFonts w:ascii="Times New Roman" w:hAnsi="Times New Roman" w:cs="Times New Roman"/>
                <w:color w:val="000000"/>
              </w:rPr>
            </w:pPr>
          </w:p>
        </w:tc>
      </w:tr>
      <w:tr w:rsidR="003F2CC6" w:rsidRPr="008A1DE0" w14:paraId="5023F5A2" w14:textId="77777777" w:rsidTr="008A1DE0">
        <w:trPr>
          <w:trHeight w:val="255"/>
        </w:trPr>
        <w:tc>
          <w:tcPr>
            <w:tcW w:w="460" w:type="dxa"/>
            <w:shd w:val="clear" w:color="auto" w:fill="B4C6E7" w:themeFill="accent1" w:themeFillTint="66"/>
            <w:noWrap/>
            <w:hideMark/>
          </w:tcPr>
          <w:p w14:paraId="4A962213" w14:textId="77777777" w:rsidR="003F2CC6" w:rsidRPr="008A1DE0" w:rsidRDefault="003F2CC6" w:rsidP="003F2CC6">
            <w:pPr>
              <w:jc w:val="right"/>
              <w:rPr>
                <w:rFonts w:ascii="Times New Roman" w:eastAsia="Times New Roman" w:hAnsi="Times New Roman"/>
                <w:b/>
                <w:color w:val="000000"/>
                <w:lang w:eastAsia="ru-RU"/>
              </w:rPr>
            </w:pPr>
          </w:p>
        </w:tc>
        <w:tc>
          <w:tcPr>
            <w:tcW w:w="3504" w:type="dxa"/>
            <w:shd w:val="clear" w:color="auto" w:fill="B4C6E7" w:themeFill="accent1" w:themeFillTint="66"/>
            <w:noWrap/>
            <w:hideMark/>
          </w:tcPr>
          <w:p w14:paraId="7CA615A8" w14:textId="77777777" w:rsidR="003F2CC6" w:rsidRPr="008A1DE0" w:rsidRDefault="003F2CC6" w:rsidP="003F2CC6">
            <w:pPr>
              <w:rPr>
                <w:rFonts w:ascii="Times New Roman" w:hAnsi="Times New Roman" w:cs="Times New Roman"/>
                <w:b/>
                <w:color w:val="000000"/>
                <w:lang w:val="en-US"/>
              </w:rPr>
            </w:pPr>
            <w:r w:rsidRPr="008A1DE0">
              <w:rPr>
                <w:rFonts w:ascii="Times New Roman" w:hAnsi="Times New Roman" w:cs="Times New Roman"/>
                <w:b/>
                <w:color w:val="000000"/>
                <w:lang w:val="en-US"/>
              </w:rPr>
              <w:t xml:space="preserve">Total </w:t>
            </w:r>
            <w:proofErr w:type="spellStart"/>
            <w:r w:rsidRPr="008A1DE0">
              <w:rPr>
                <w:rFonts w:ascii="Times New Roman" w:hAnsi="Times New Roman" w:cs="Times New Roman"/>
                <w:b/>
                <w:color w:val="000000"/>
                <w:lang w:val="en-US"/>
              </w:rPr>
              <w:t>gimnazii-grădiniță</w:t>
            </w:r>
            <w:proofErr w:type="spellEnd"/>
          </w:p>
        </w:tc>
        <w:tc>
          <w:tcPr>
            <w:tcW w:w="1334" w:type="dxa"/>
            <w:shd w:val="clear" w:color="auto" w:fill="B4C6E7" w:themeFill="accent1" w:themeFillTint="66"/>
            <w:noWrap/>
            <w:hideMark/>
          </w:tcPr>
          <w:p w14:paraId="0A99B74F" w14:textId="77777777" w:rsidR="003F2CC6" w:rsidRPr="008A1DE0" w:rsidRDefault="003F2CC6" w:rsidP="003F2CC6">
            <w:pPr>
              <w:rPr>
                <w:rFonts w:ascii="Times New Roman" w:hAnsi="Times New Roman" w:cs="Times New Roman"/>
                <w:b/>
                <w:color w:val="000000"/>
              </w:rPr>
            </w:pPr>
          </w:p>
        </w:tc>
        <w:tc>
          <w:tcPr>
            <w:tcW w:w="608" w:type="dxa"/>
            <w:shd w:val="clear" w:color="auto" w:fill="B4C6E7" w:themeFill="accent1" w:themeFillTint="66"/>
            <w:noWrap/>
          </w:tcPr>
          <w:p w14:paraId="461A0D1E"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2</w:t>
            </w:r>
          </w:p>
        </w:tc>
        <w:tc>
          <w:tcPr>
            <w:tcW w:w="608" w:type="dxa"/>
            <w:shd w:val="clear" w:color="auto" w:fill="B4C6E7" w:themeFill="accent1" w:themeFillTint="66"/>
            <w:noWrap/>
          </w:tcPr>
          <w:p w14:paraId="7076134F"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0,5</w:t>
            </w:r>
          </w:p>
        </w:tc>
        <w:tc>
          <w:tcPr>
            <w:tcW w:w="601" w:type="dxa"/>
            <w:shd w:val="clear" w:color="auto" w:fill="B4C6E7" w:themeFill="accent1" w:themeFillTint="66"/>
            <w:noWrap/>
          </w:tcPr>
          <w:p w14:paraId="7CCFAE9D"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2</w:t>
            </w:r>
          </w:p>
        </w:tc>
        <w:tc>
          <w:tcPr>
            <w:tcW w:w="608" w:type="dxa"/>
            <w:shd w:val="clear" w:color="auto" w:fill="B4C6E7" w:themeFill="accent1" w:themeFillTint="66"/>
            <w:noWrap/>
          </w:tcPr>
          <w:p w14:paraId="466AB30C"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1,5</w:t>
            </w:r>
          </w:p>
        </w:tc>
        <w:tc>
          <w:tcPr>
            <w:tcW w:w="480" w:type="dxa"/>
            <w:shd w:val="clear" w:color="auto" w:fill="B4C6E7" w:themeFill="accent1" w:themeFillTint="66"/>
            <w:noWrap/>
          </w:tcPr>
          <w:p w14:paraId="0663B080"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3</w:t>
            </w:r>
          </w:p>
        </w:tc>
        <w:tc>
          <w:tcPr>
            <w:tcW w:w="520" w:type="dxa"/>
            <w:shd w:val="clear" w:color="auto" w:fill="B4C6E7" w:themeFill="accent1" w:themeFillTint="66"/>
            <w:noWrap/>
          </w:tcPr>
          <w:p w14:paraId="3976C982"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3</w:t>
            </w:r>
          </w:p>
        </w:tc>
        <w:tc>
          <w:tcPr>
            <w:tcW w:w="500" w:type="dxa"/>
            <w:shd w:val="clear" w:color="auto" w:fill="B4C6E7" w:themeFill="accent1" w:themeFillTint="66"/>
            <w:noWrap/>
          </w:tcPr>
          <w:p w14:paraId="1D1D641C"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1</w:t>
            </w:r>
          </w:p>
        </w:tc>
        <w:tc>
          <w:tcPr>
            <w:tcW w:w="469" w:type="dxa"/>
            <w:shd w:val="clear" w:color="auto" w:fill="B4C6E7" w:themeFill="accent1" w:themeFillTint="66"/>
            <w:noWrap/>
          </w:tcPr>
          <w:p w14:paraId="0B963E85"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3</w:t>
            </w:r>
          </w:p>
        </w:tc>
        <w:tc>
          <w:tcPr>
            <w:tcW w:w="469" w:type="dxa"/>
            <w:shd w:val="clear" w:color="auto" w:fill="B4C6E7" w:themeFill="accent1" w:themeFillTint="66"/>
            <w:noWrap/>
          </w:tcPr>
          <w:p w14:paraId="1DE93E93"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2</w:t>
            </w:r>
          </w:p>
        </w:tc>
        <w:tc>
          <w:tcPr>
            <w:tcW w:w="477" w:type="dxa"/>
            <w:shd w:val="clear" w:color="auto" w:fill="B4C6E7" w:themeFill="accent1" w:themeFillTint="66"/>
            <w:noWrap/>
          </w:tcPr>
          <w:p w14:paraId="1812411B" w14:textId="77777777" w:rsidR="003F2CC6" w:rsidRPr="008A1DE0" w:rsidRDefault="003F2CC6" w:rsidP="003F2CC6">
            <w:pPr>
              <w:jc w:val="center"/>
              <w:rPr>
                <w:rFonts w:ascii="Times New Roman" w:hAnsi="Times New Roman" w:cs="Times New Roman"/>
                <w:b/>
                <w:color w:val="000000"/>
              </w:rPr>
            </w:pPr>
          </w:p>
        </w:tc>
        <w:tc>
          <w:tcPr>
            <w:tcW w:w="477" w:type="dxa"/>
            <w:shd w:val="clear" w:color="auto" w:fill="B4C6E7" w:themeFill="accent1" w:themeFillTint="66"/>
            <w:noWrap/>
          </w:tcPr>
          <w:p w14:paraId="0F586907" w14:textId="77777777" w:rsidR="003F2CC6" w:rsidRPr="008A1DE0" w:rsidRDefault="003F2CC6" w:rsidP="003F2CC6">
            <w:pPr>
              <w:jc w:val="center"/>
              <w:rPr>
                <w:rFonts w:ascii="Times New Roman" w:hAnsi="Times New Roman" w:cs="Times New Roman"/>
                <w:b/>
                <w:color w:val="000000"/>
              </w:rPr>
            </w:pPr>
          </w:p>
        </w:tc>
        <w:tc>
          <w:tcPr>
            <w:tcW w:w="477" w:type="dxa"/>
            <w:shd w:val="clear" w:color="auto" w:fill="B4C6E7" w:themeFill="accent1" w:themeFillTint="66"/>
            <w:noWrap/>
          </w:tcPr>
          <w:p w14:paraId="4DC1D835" w14:textId="77777777" w:rsidR="003F2CC6" w:rsidRPr="008A1DE0" w:rsidRDefault="003F2CC6" w:rsidP="003F2CC6">
            <w:pPr>
              <w:jc w:val="center"/>
              <w:rPr>
                <w:rFonts w:ascii="Times New Roman" w:hAnsi="Times New Roman" w:cs="Times New Roman"/>
                <w:b/>
                <w:color w:val="000000"/>
              </w:rPr>
            </w:pPr>
          </w:p>
        </w:tc>
        <w:tc>
          <w:tcPr>
            <w:tcW w:w="1120" w:type="dxa"/>
            <w:shd w:val="clear" w:color="auto" w:fill="B4C6E7" w:themeFill="accent1" w:themeFillTint="66"/>
            <w:noWrap/>
          </w:tcPr>
          <w:p w14:paraId="2090389B" w14:textId="77777777" w:rsidR="003F2CC6" w:rsidRPr="008A1DE0" w:rsidRDefault="003F2CC6" w:rsidP="003F2CC6">
            <w:pPr>
              <w:jc w:val="center"/>
              <w:rPr>
                <w:rFonts w:ascii="Times New Roman" w:hAnsi="Times New Roman" w:cs="Times New Roman"/>
                <w:b/>
                <w:bCs/>
                <w:color w:val="000000"/>
              </w:rPr>
            </w:pPr>
            <w:r w:rsidRPr="008A1DE0">
              <w:rPr>
                <w:rFonts w:ascii="Times New Roman" w:hAnsi="Times New Roman" w:cs="Times New Roman"/>
                <w:b/>
                <w:bCs/>
                <w:color w:val="000000"/>
              </w:rPr>
              <w:t>18</w:t>
            </w:r>
          </w:p>
        </w:tc>
        <w:tc>
          <w:tcPr>
            <w:tcW w:w="640" w:type="dxa"/>
            <w:shd w:val="clear" w:color="auto" w:fill="B4C6E7" w:themeFill="accent1" w:themeFillTint="66"/>
            <w:noWrap/>
          </w:tcPr>
          <w:p w14:paraId="57D8537F"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6</w:t>
            </w:r>
          </w:p>
        </w:tc>
        <w:tc>
          <w:tcPr>
            <w:tcW w:w="640" w:type="dxa"/>
            <w:shd w:val="clear" w:color="auto" w:fill="B4C6E7" w:themeFill="accent1" w:themeFillTint="66"/>
            <w:noWrap/>
          </w:tcPr>
          <w:p w14:paraId="21080A07" w14:textId="77777777" w:rsidR="003F2CC6" w:rsidRPr="008A1DE0" w:rsidRDefault="003F2CC6" w:rsidP="003F2CC6">
            <w:pPr>
              <w:jc w:val="center"/>
              <w:rPr>
                <w:rFonts w:ascii="Times New Roman" w:hAnsi="Times New Roman" w:cs="Times New Roman"/>
                <w:b/>
                <w:color w:val="000000"/>
              </w:rPr>
            </w:pPr>
            <w:r w:rsidRPr="008A1DE0">
              <w:rPr>
                <w:rFonts w:ascii="Times New Roman" w:hAnsi="Times New Roman" w:cs="Times New Roman"/>
                <w:b/>
                <w:color w:val="000000"/>
              </w:rPr>
              <w:t>12</w:t>
            </w:r>
          </w:p>
        </w:tc>
        <w:tc>
          <w:tcPr>
            <w:tcW w:w="886" w:type="dxa"/>
            <w:shd w:val="clear" w:color="auto" w:fill="B4C6E7" w:themeFill="accent1" w:themeFillTint="66"/>
            <w:noWrap/>
          </w:tcPr>
          <w:p w14:paraId="4C756EAE" w14:textId="77777777" w:rsidR="003F2CC6" w:rsidRPr="008A1DE0" w:rsidRDefault="003F2CC6" w:rsidP="003F2CC6">
            <w:pPr>
              <w:jc w:val="center"/>
              <w:rPr>
                <w:rFonts w:ascii="Times New Roman" w:hAnsi="Times New Roman" w:cs="Times New Roman"/>
                <w:b/>
                <w:color w:val="000000"/>
              </w:rPr>
            </w:pPr>
          </w:p>
        </w:tc>
      </w:tr>
      <w:tr w:rsidR="003F2CC6" w:rsidRPr="003F2CC6" w14:paraId="52D5BE28" w14:textId="77777777" w:rsidTr="008A1DE0">
        <w:trPr>
          <w:trHeight w:val="255"/>
        </w:trPr>
        <w:tc>
          <w:tcPr>
            <w:tcW w:w="460" w:type="dxa"/>
            <w:shd w:val="clear" w:color="auto" w:fill="FFFF00"/>
            <w:noWrap/>
            <w:hideMark/>
          </w:tcPr>
          <w:p w14:paraId="0E931B53" w14:textId="77777777" w:rsidR="003F2CC6" w:rsidRPr="003F2CC6" w:rsidRDefault="003F2CC6" w:rsidP="003F2CC6">
            <w:pPr>
              <w:jc w:val="right"/>
              <w:rPr>
                <w:rFonts w:ascii="Times New Roman" w:eastAsia="Times New Roman" w:hAnsi="Times New Roman"/>
                <w:color w:val="000000"/>
                <w:lang w:eastAsia="ru-RU"/>
              </w:rPr>
            </w:pPr>
          </w:p>
        </w:tc>
        <w:tc>
          <w:tcPr>
            <w:tcW w:w="3504" w:type="dxa"/>
            <w:shd w:val="clear" w:color="auto" w:fill="FFFF00"/>
            <w:noWrap/>
            <w:hideMark/>
          </w:tcPr>
          <w:p w14:paraId="3C8BFFF7" w14:textId="77777777" w:rsidR="003F2CC6" w:rsidRPr="003F2CC6" w:rsidRDefault="003F2CC6" w:rsidP="003F2CC6">
            <w:pPr>
              <w:rPr>
                <w:rFonts w:ascii="Times New Roman" w:hAnsi="Times New Roman" w:cs="Times New Roman"/>
                <w:color w:val="000000"/>
                <w:lang w:val="en-US"/>
              </w:rPr>
            </w:pPr>
            <w:r w:rsidRPr="003F2CC6">
              <w:rPr>
                <w:rFonts w:ascii="Times New Roman" w:hAnsi="Times New Roman" w:cs="Times New Roman"/>
                <w:color w:val="000000"/>
                <w:lang w:val="en-US"/>
              </w:rPr>
              <w:t>TOTAL UAT</w:t>
            </w:r>
          </w:p>
        </w:tc>
        <w:tc>
          <w:tcPr>
            <w:tcW w:w="1334" w:type="dxa"/>
            <w:shd w:val="clear" w:color="auto" w:fill="FFFF00"/>
            <w:noWrap/>
            <w:hideMark/>
          </w:tcPr>
          <w:p w14:paraId="61E78523" w14:textId="77777777" w:rsidR="003F2CC6" w:rsidRPr="003F2CC6" w:rsidRDefault="003F2CC6" w:rsidP="003F2CC6">
            <w:pPr>
              <w:rPr>
                <w:rFonts w:ascii="Times New Roman" w:hAnsi="Times New Roman" w:cs="Times New Roman"/>
                <w:color w:val="000000"/>
              </w:rPr>
            </w:pPr>
          </w:p>
        </w:tc>
        <w:tc>
          <w:tcPr>
            <w:tcW w:w="608" w:type="dxa"/>
            <w:shd w:val="clear" w:color="auto" w:fill="FFFF00"/>
            <w:noWrap/>
          </w:tcPr>
          <w:p w14:paraId="09EB8AD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24</w:t>
            </w:r>
          </w:p>
        </w:tc>
        <w:tc>
          <w:tcPr>
            <w:tcW w:w="608" w:type="dxa"/>
            <w:shd w:val="clear" w:color="auto" w:fill="FFFF00"/>
            <w:noWrap/>
          </w:tcPr>
          <w:p w14:paraId="2C3984D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21,5</w:t>
            </w:r>
          </w:p>
        </w:tc>
        <w:tc>
          <w:tcPr>
            <w:tcW w:w="601" w:type="dxa"/>
            <w:shd w:val="clear" w:color="auto" w:fill="FFFF00"/>
            <w:noWrap/>
          </w:tcPr>
          <w:p w14:paraId="35A9EAD2"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23,5</w:t>
            </w:r>
          </w:p>
        </w:tc>
        <w:tc>
          <w:tcPr>
            <w:tcW w:w="608" w:type="dxa"/>
            <w:shd w:val="clear" w:color="auto" w:fill="FFFF00"/>
            <w:noWrap/>
          </w:tcPr>
          <w:p w14:paraId="52A25567"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24</w:t>
            </w:r>
          </w:p>
        </w:tc>
        <w:tc>
          <w:tcPr>
            <w:tcW w:w="480" w:type="dxa"/>
            <w:shd w:val="clear" w:color="auto" w:fill="FFFF00"/>
            <w:noWrap/>
          </w:tcPr>
          <w:p w14:paraId="38B3257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27</w:t>
            </w:r>
          </w:p>
        </w:tc>
        <w:tc>
          <w:tcPr>
            <w:tcW w:w="520" w:type="dxa"/>
            <w:shd w:val="clear" w:color="auto" w:fill="FFFF00"/>
            <w:noWrap/>
          </w:tcPr>
          <w:p w14:paraId="4BB0FFED"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27</w:t>
            </w:r>
          </w:p>
        </w:tc>
        <w:tc>
          <w:tcPr>
            <w:tcW w:w="500" w:type="dxa"/>
            <w:shd w:val="clear" w:color="auto" w:fill="FFFF00"/>
            <w:noWrap/>
          </w:tcPr>
          <w:p w14:paraId="6056FBB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26</w:t>
            </w:r>
          </w:p>
        </w:tc>
        <w:tc>
          <w:tcPr>
            <w:tcW w:w="469" w:type="dxa"/>
            <w:shd w:val="clear" w:color="auto" w:fill="FFFF00"/>
            <w:noWrap/>
          </w:tcPr>
          <w:p w14:paraId="040291EB"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27</w:t>
            </w:r>
          </w:p>
        </w:tc>
        <w:tc>
          <w:tcPr>
            <w:tcW w:w="469" w:type="dxa"/>
            <w:shd w:val="clear" w:color="auto" w:fill="FFFF00"/>
            <w:noWrap/>
          </w:tcPr>
          <w:p w14:paraId="71A484F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25</w:t>
            </w:r>
          </w:p>
        </w:tc>
        <w:tc>
          <w:tcPr>
            <w:tcW w:w="477" w:type="dxa"/>
            <w:shd w:val="clear" w:color="auto" w:fill="FFFF00"/>
            <w:noWrap/>
          </w:tcPr>
          <w:p w14:paraId="4F8DD218" w14:textId="77777777" w:rsidR="003F2CC6" w:rsidRPr="003F2CC6" w:rsidRDefault="003F2CC6" w:rsidP="003F2CC6">
            <w:pPr>
              <w:jc w:val="center"/>
              <w:rPr>
                <w:rFonts w:ascii="Times New Roman" w:hAnsi="Times New Roman" w:cs="Times New Roman"/>
                <w:color w:val="000000"/>
              </w:rPr>
            </w:pPr>
          </w:p>
        </w:tc>
        <w:tc>
          <w:tcPr>
            <w:tcW w:w="477" w:type="dxa"/>
            <w:shd w:val="clear" w:color="auto" w:fill="FFFF00"/>
            <w:noWrap/>
          </w:tcPr>
          <w:p w14:paraId="0EC1BEF5" w14:textId="77777777" w:rsidR="003F2CC6" w:rsidRPr="003F2CC6" w:rsidRDefault="003F2CC6" w:rsidP="003F2CC6">
            <w:pPr>
              <w:jc w:val="center"/>
              <w:rPr>
                <w:rFonts w:ascii="Times New Roman" w:hAnsi="Times New Roman" w:cs="Times New Roman"/>
                <w:color w:val="000000"/>
              </w:rPr>
            </w:pPr>
          </w:p>
        </w:tc>
        <w:tc>
          <w:tcPr>
            <w:tcW w:w="477" w:type="dxa"/>
            <w:shd w:val="clear" w:color="auto" w:fill="FFFF00"/>
            <w:noWrap/>
          </w:tcPr>
          <w:p w14:paraId="39C7877C" w14:textId="77777777" w:rsidR="003F2CC6" w:rsidRPr="003F2CC6" w:rsidRDefault="003F2CC6" w:rsidP="003F2CC6">
            <w:pPr>
              <w:jc w:val="center"/>
              <w:rPr>
                <w:rFonts w:ascii="Times New Roman" w:hAnsi="Times New Roman" w:cs="Times New Roman"/>
                <w:color w:val="000000"/>
              </w:rPr>
            </w:pPr>
          </w:p>
        </w:tc>
        <w:tc>
          <w:tcPr>
            <w:tcW w:w="1120" w:type="dxa"/>
            <w:shd w:val="clear" w:color="auto" w:fill="FFFF00"/>
            <w:noWrap/>
          </w:tcPr>
          <w:p w14:paraId="36A568A7" w14:textId="77777777" w:rsidR="003F2CC6" w:rsidRPr="003F2CC6" w:rsidRDefault="003F2CC6" w:rsidP="003F2CC6">
            <w:pPr>
              <w:jc w:val="center"/>
              <w:rPr>
                <w:rFonts w:ascii="Times New Roman" w:hAnsi="Times New Roman" w:cs="Times New Roman"/>
                <w:b/>
                <w:bCs/>
                <w:color w:val="000000"/>
              </w:rPr>
            </w:pPr>
            <w:r w:rsidRPr="003F2CC6">
              <w:rPr>
                <w:rFonts w:ascii="Times New Roman" w:hAnsi="Times New Roman" w:cs="Times New Roman"/>
                <w:b/>
                <w:bCs/>
                <w:color w:val="000000"/>
              </w:rPr>
              <w:t>238</w:t>
            </w:r>
          </w:p>
        </w:tc>
        <w:tc>
          <w:tcPr>
            <w:tcW w:w="640" w:type="dxa"/>
            <w:shd w:val="clear" w:color="auto" w:fill="FFFF00"/>
            <w:noWrap/>
          </w:tcPr>
          <w:p w14:paraId="02ACA8E3"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93</w:t>
            </w:r>
          </w:p>
        </w:tc>
        <w:tc>
          <w:tcPr>
            <w:tcW w:w="640" w:type="dxa"/>
            <w:shd w:val="clear" w:color="auto" w:fill="FFFF00"/>
            <w:noWrap/>
          </w:tcPr>
          <w:p w14:paraId="34D7B441"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132</w:t>
            </w:r>
          </w:p>
        </w:tc>
        <w:tc>
          <w:tcPr>
            <w:tcW w:w="886" w:type="dxa"/>
            <w:shd w:val="clear" w:color="auto" w:fill="FFFF00"/>
            <w:noWrap/>
          </w:tcPr>
          <w:p w14:paraId="522AE666" w14:textId="77777777" w:rsidR="003F2CC6" w:rsidRPr="003F2CC6" w:rsidRDefault="003F2CC6" w:rsidP="003F2CC6">
            <w:pPr>
              <w:jc w:val="center"/>
              <w:rPr>
                <w:rFonts w:ascii="Times New Roman" w:hAnsi="Times New Roman" w:cs="Times New Roman"/>
                <w:color w:val="000000"/>
              </w:rPr>
            </w:pPr>
            <w:r w:rsidRPr="003F2CC6">
              <w:rPr>
                <w:rFonts w:ascii="Times New Roman" w:hAnsi="Times New Roman" w:cs="Times New Roman"/>
                <w:color w:val="000000"/>
              </w:rPr>
              <w:t>13</w:t>
            </w:r>
          </w:p>
        </w:tc>
      </w:tr>
    </w:tbl>
    <w:p w14:paraId="25EFEDCF" w14:textId="77777777" w:rsidR="003F5B00" w:rsidRDefault="003F5B00" w:rsidP="00223E8E">
      <w:pPr>
        <w:pStyle w:val="a5"/>
        <w:spacing w:line="360" w:lineRule="auto"/>
        <w:jc w:val="both"/>
        <w:rPr>
          <w:rFonts w:ascii="Times New Roman" w:hAnsi="Times New Roman"/>
          <w:b/>
          <w:sz w:val="24"/>
          <w:lang w:val="ro-MD"/>
        </w:rPr>
      </w:pPr>
    </w:p>
    <w:sectPr w:rsidR="003F5B00" w:rsidSect="00223E8E">
      <w:pgSz w:w="16838" w:h="11906" w:orient="landscape"/>
      <w:pgMar w:top="426"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71336E"/>
    <w:multiLevelType w:val="hybridMultilevel"/>
    <w:tmpl w:val="61DE0AC2"/>
    <w:lvl w:ilvl="0" w:tplc="08180001">
      <w:start w:val="1"/>
      <w:numFmt w:val="bullet"/>
      <w:lvlText w:val=""/>
      <w:lvlJc w:val="left"/>
      <w:pPr>
        <w:ind w:left="720" w:hanging="360"/>
      </w:pPr>
      <w:rPr>
        <w:rFonts w:ascii="Symbol" w:hAnsi="Symbol" w:hint="default"/>
      </w:rPr>
    </w:lvl>
    <w:lvl w:ilvl="1" w:tplc="08180003">
      <w:start w:val="1"/>
      <w:numFmt w:val="bullet"/>
      <w:lvlText w:val="o"/>
      <w:lvlJc w:val="left"/>
      <w:pPr>
        <w:ind w:left="1440" w:hanging="360"/>
      </w:pPr>
      <w:rPr>
        <w:rFonts w:ascii="Courier New" w:hAnsi="Courier New" w:cs="Courier New" w:hint="default"/>
      </w:rPr>
    </w:lvl>
    <w:lvl w:ilvl="2" w:tplc="08180005">
      <w:start w:val="1"/>
      <w:numFmt w:val="bullet"/>
      <w:lvlText w:val=""/>
      <w:lvlJc w:val="left"/>
      <w:pPr>
        <w:ind w:left="2160" w:hanging="360"/>
      </w:pPr>
      <w:rPr>
        <w:rFonts w:ascii="Wingdings" w:hAnsi="Wingdings" w:hint="default"/>
      </w:rPr>
    </w:lvl>
    <w:lvl w:ilvl="3" w:tplc="08180001">
      <w:start w:val="1"/>
      <w:numFmt w:val="bullet"/>
      <w:lvlText w:val=""/>
      <w:lvlJc w:val="left"/>
      <w:pPr>
        <w:ind w:left="2880" w:hanging="360"/>
      </w:pPr>
      <w:rPr>
        <w:rFonts w:ascii="Symbol" w:hAnsi="Symbol" w:hint="default"/>
      </w:rPr>
    </w:lvl>
    <w:lvl w:ilvl="4" w:tplc="08180003">
      <w:start w:val="1"/>
      <w:numFmt w:val="bullet"/>
      <w:lvlText w:val="o"/>
      <w:lvlJc w:val="left"/>
      <w:pPr>
        <w:ind w:left="3600" w:hanging="360"/>
      </w:pPr>
      <w:rPr>
        <w:rFonts w:ascii="Courier New" w:hAnsi="Courier New" w:cs="Courier New" w:hint="default"/>
      </w:rPr>
    </w:lvl>
    <w:lvl w:ilvl="5" w:tplc="08180005">
      <w:start w:val="1"/>
      <w:numFmt w:val="bullet"/>
      <w:lvlText w:val=""/>
      <w:lvlJc w:val="left"/>
      <w:pPr>
        <w:ind w:left="4320" w:hanging="360"/>
      </w:pPr>
      <w:rPr>
        <w:rFonts w:ascii="Wingdings" w:hAnsi="Wingdings" w:hint="default"/>
      </w:rPr>
    </w:lvl>
    <w:lvl w:ilvl="6" w:tplc="08180001">
      <w:start w:val="1"/>
      <w:numFmt w:val="bullet"/>
      <w:lvlText w:val=""/>
      <w:lvlJc w:val="left"/>
      <w:pPr>
        <w:ind w:left="5040" w:hanging="360"/>
      </w:pPr>
      <w:rPr>
        <w:rFonts w:ascii="Symbol" w:hAnsi="Symbol" w:hint="default"/>
      </w:rPr>
    </w:lvl>
    <w:lvl w:ilvl="7" w:tplc="08180003">
      <w:start w:val="1"/>
      <w:numFmt w:val="bullet"/>
      <w:lvlText w:val="o"/>
      <w:lvlJc w:val="left"/>
      <w:pPr>
        <w:ind w:left="5760" w:hanging="360"/>
      </w:pPr>
      <w:rPr>
        <w:rFonts w:ascii="Courier New" w:hAnsi="Courier New" w:cs="Courier New" w:hint="default"/>
      </w:rPr>
    </w:lvl>
    <w:lvl w:ilvl="8" w:tplc="08180005">
      <w:start w:val="1"/>
      <w:numFmt w:val="bullet"/>
      <w:lvlText w:val=""/>
      <w:lvlJc w:val="left"/>
      <w:pPr>
        <w:ind w:left="6480" w:hanging="360"/>
      </w:pPr>
      <w:rPr>
        <w:rFonts w:ascii="Wingdings" w:hAnsi="Wingdings" w:hint="default"/>
      </w:rPr>
    </w:lvl>
  </w:abstractNum>
  <w:abstractNum w:abstractNumId="1" w15:restartNumberingAfterBreak="0">
    <w:nsid w:val="3C9C62AB"/>
    <w:multiLevelType w:val="hybridMultilevel"/>
    <w:tmpl w:val="32960B18"/>
    <w:lvl w:ilvl="0" w:tplc="7B2CDDD0">
      <w:start w:val="1"/>
      <w:numFmt w:val="decimalZero"/>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624838B1"/>
    <w:multiLevelType w:val="hybridMultilevel"/>
    <w:tmpl w:val="9160B7E6"/>
    <w:lvl w:ilvl="0" w:tplc="993C14F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8C804C2"/>
    <w:multiLevelType w:val="hybridMultilevel"/>
    <w:tmpl w:val="83A6E0A8"/>
    <w:lvl w:ilvl="0" w:tplc="2A300104">
      <w:start w:val="1"/>
      <w:numFmt w:val="decimalZero"/>
      <w:lvlText w:val="%1."/>
      <w:lvlJc w:val="left"/>
      <w:pPr>
        <w:ind w:left="720" w:hanging="360"/>
      </w:pPr>
      <w:rPr>
        <w:b w:val="0"/>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70885082"/>
    <w:multiLevelType w:val="hybridMultilevel"/>
    <w:tmpl w:val="A6B62A08"/>
    <w:lvl w:ilvl="0" w:tplc="56D6D8D8">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CD"/>
    <w:rsid w:val="00005CB1"/>
    <w:rsid w:val="00023BFD"/>
    <w:rsid w:val="000831FE"/>
    <w:rsid w:val="000B54E0"/>
    <w:rsid w:val="000B7912"/>
    <w:rsid w:val="000E574F"/>
    <w:rsid w:val="00133601"/>
    <w:rsid w:val="00152F9A"/>
    <w:rsid w:val="00160DA6"/>
    <w:rsid w:val="001673C8"/>
    <w:rsid w:val="001E3EA8"/>
    <w:rsid w:val="00217EBF"/>
    <w:rsid w:val="00223E8E"/>
    <w:rsid w:val="002B2728"/>
    <w:rsid w:val="002C32BA"/>
    <w:rsid w:val="002C76B8"/>
    <w:rsid w:val="002D6E94"/>
    <w:rsid w:val="003D46D9"/>
    <w:rsid w:val="003E2384"/>
    <w:rsid w:val="003E2FCA"/>
    <w:rsid w:val="003F2CC6"/>
    <w:rsid w:val="003F5B00"/>
    <w:rsid w:val="0041727A"/>
    <w:rsid w:val="00424ED7"/>
    <w:rsid w:val="004350D4"/>
    <w:rsid w:val="00452918"/>
    <w:rsid w:val="00461C60"/>
    <w:rsid w:val="004830D7"/>
    <w:rsid w:val="00490459"/>
    <w:rsid w:val="004B714C"/>
    <w:rsid w:val="004D0B8D"/>
    <w:rsid w:val="00532EE2"/>
    <w:rsid w:val="0057029D"/>
    <w:rsid w:val="005A4750"/>
    <w:rsid w:val="005D3483"/>
    <w:rsid w:val="005F02E8"/>
    <w:rsid w:val="00605DD2"/>
    <w:rsid w:val="00624C9E"/>
    <w:rsid w:val="0068006D"/>
    <w:rsid w:val="006D58F7"/>
    <w:rsid w:val="006F5E2B"/>
    <w:rsid w:val="00740AAF"/>
    <w:rsid w:val="007C01E8"/>
    <w:rsid w:val="00812D07"/>
    <w:rsid w:val="00893337"/>
    <w:rsid w:val="008A1DE0"/>
    <w:rsid w:val="00906EE0"/>
    <w:rsid w:val="009559F4"/>
    <w:rsid w:val="009A6B4A"/>
    <w:rsid w:val="00A7548A"/>
    <w:rsid w:val="00B16CC5"/>
    <w:rsid w:val="00B60777"/>
    <w:rsid w:val="00B67270"/>
    <w:rsid w:val="00B8092A"/>
    <w:rsid w:val="00BB3836"/>
    <w:rsid w:val="00BB4367"/>
    <w:rsid w:val="00BB5D9A"/>
    <w:rsid w:val="00C170BD"/>
    <w:rsid w:val="00C332F4"/>
    <w:rsid w:val="00C43ECD"/>
    <w:rsid w:val="00CA35DD"/>
    <w:rsid w:val="00CB766B"/>
    <w:rsid w:val="00CC296E"/>
    <w:rsid w:val="00CC75DA"/>
    <w:rsid w:val="00CE2C0B"/>
    <w:rsid w:val="00DD122B"/>
    <w:rsid w:val="00DD4DE8"/>
    <w:rsid w:val="00DF2D5C"/>
    <w:rsid w:val="00E061DF"/>
    <w:rsid w:val="00E276FC"/>
    <w:rsid w:val="00EF3C86"/>
    <w:rsid w:val="00F033F1"/>
    <w:rsid w:val="00F258AB"/>
    <w:rsid w:val="00F56792"/>
    <w:rsid w:val="00FD6C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491AA"/>
  <w15:docId w15:val="{E1036EE1-6358-4757-9C80-0A9D5076C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33601"/>
  </w:style>
  <w:style w:type="paragraph" w:styleId="1">
    <w:name w:val="heading 1"/>
    <w:basedOn w:val="a"/>
    <w:next w:val="a"/>
    <w:link w:val="10"/>
    <w:qFormat/>
    <w:rsid w:val="003F5B00"/>
    <w:pPr>
      <w:keepNext/>
      <w:spacing w:before="240" w:after="60" w:line="240" w:lineRule="auto"/>
      <w:outlineLvl w:val="0"/>
    </w:pPr>
    <w:rPr>
      <w:rFonts w:ascii="Cambria" w:eastAsia="Times New Roman" w:hAnsi="Cambria" w:cs="Times New Roman"/>
      <w:b/>
      <w:bCs/>
      <w:kern w:val="32"/>
      <w:sz w:val="32"/>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5B00"/>
    <w:rPr>
      <w:rFonts w:ascii="Cambria" w:eastAsia="Times New Roman" w:hAnsi="Cambria" w:cs="Times New Roman"/>
      <w:b/>
      <w:bCs/>
      <w:kern w:val="32"/>
      <w:sz w:val="32"/>
      <w:szCs w:val="32"/>
      <w:lang w:val="en-US"/>
    </w:rPr>
  </w:style>
  <w:style w:type="character" w:styleId="a3">
    <w:name w:val="Hyperlink"/>
    <w:basedOn w:val="a0"/>
    <w:uiPriority w:val="99"/>
    <w:unhideWhenUsed/>
    <w:rsid w:val="00605DD2"/>
    <w:rPr>
      <w:color w:val="0563C1" w:themeColor="hyperlink"/>
      <w:u w:val="single"/>
    </w:rPr>
  </w:style>
  <w:style w:type="paragraph" w:customStyle="1" w:styleId="Default">
    <w:name w:val="Default"/>
    <w:qFormat/>
    <w:rsid w:val="004D0B8D"/>
    <w:pPr>
      <w:autoSpaceDE w:val="0"/>
      <w:autoSpaceDN w:val="0"/>
      <w:adjustRightInd w:val="0"/>
      <w:spacing w:after="0" w:line="240" w:lineRule="auto"/>
    </w:pPr>
    <w:rPr>
      <w:rFonts w:ascii="Calibri" w:eastAsia="Times New Roman" w:hAnsi="Calibri" w:cs="Calibri"/>
      <w:color w:val="000000"/>
      <w:sz w:val="24"/>
      <w:szCs w:val="24"/>
      <w:lang w:val="ro-RO" w:eastAsia="ro-RO"/>
    </w:rPr>
  </w:style>
  <w:style w:type="paragraph" w:styleId="a4">
    <w:name w:val="List Paragraph"/>
    <w:basedOn w:val="a"/>
    <w:uiPriority w:val="34"/>
    <w:qFormat/>
    <w:rsid w:val="003F5B00"/>
    <w:pPr>
      <w:ind w:left="720"/>
      <w:contextualSpacing/>
    </w:pPr>
  </w:style>
  <w:style w:type="paragraph" w:customStyle="1" w:styleId="msonormal0">
    <w:name w:val="msonormal"/>
    <w:basedOn w:val="a"/>
    <w:rsid w:val="003F5B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 Знак"/>
    <w:basedOn w:val="a0"/>
    <w:link w:val="20"/>
    <w:semiHidden/>
    <w:rsid w:val="003F5B00"/>
    <w:rPr>
      <w:rFonts w:ascii="Times New Roman" w:eastAsia="Times New Roman" w:hAnsi="Times New Roman" w:cs="Times New Roman"/>
      <w:sz w:val="28"/>
      <w:szCs w:val="20"/>
      <w:lang w:val="ro-RO"/>
    </w:rPr>
  </w:style>
  <w:style w:type="paragraph" w:styleId="20">
    <w:name w:val="Body Text 2"/>
    <w:basedOn w:val="a"/>
    <w:link w:val="2"/>
    <w:semiHidden/>
    <w:unhideWhenUsed/>
    <w:rsid w:val="003F5B00"/>
    <w:pPr>
      <w:spacing w:after="0" w:line="240" w:lineRule="auto"/>
      <w:ind w:firstLine="567"/>
      <w:jc w:val="both"/>
    </w:pPr>
    <w:rPr>
      <w:rFonts w:ascii="Times New Roman" w:eastAsia="Times New Roman" w:hAnsi="Times New Roman" w:cs="Times New Roman"/>
      <w:sz w:val="28"/>
      <w:szCs w:val="20"/>
      <w:lang w:val="ro-RO"/>
    </w:rPr>
  </w:style>
  <w:style w:type="paragraph" w:styleId="21">
    <w:name w:val="Body Text Indent 2"/>
    <w:basedOn w:val="a"/>
    <w:link w:val="22"/>
    <w:semiHidden/>
    <w:unhideWhenUsed/>
    <w:rsid w:val="003F5B00"/>
    <w:pPr>
      <w:tabs>
        <w:tab w:val="left" w:pos="927"/>
      </w:tabs>
      <w:spacing w:after="0" w:line="240" w:lineRule="auto"/>
      <w:ind w:left="-567" w:firstLine="567"/>
      <w:jc w:val="center"/>
    </w:pPr>
    <w:rPr>
      <w:rFonts w:ascii="Times New Roman" w:eastAsia="Times New Roman" w:hAnsi="Times New Roman" w:cs="Times New Roman"/>
      <w:sz w:val="28"/>
      <w:szCs w:val="20"/>
      <w:lang w:val="ro-RO"/>
    </w:rPr>
  </w:style>
  <w:style w:type="character" w:customStyle="1" w:styleId="22">
    <w:name w:val="Основной текст с отступом 2 Знак"/>
    <w:basedOn w:val="a0"/>
    <w:link w:val="21"/>
    <w:semiHidden/>
    <w:rsid w:val="003F5B00"/>
    <w:rPr>
      <w:rFonts w:ascii="Times New Roman" w:eastAsia="Times New Roman" w:hAnsi="Times New Roman" w:cs="Times New Roman"/>
      <w:sz w:val="28"/>
      <w:szCs w:val="20"/>
      <w:lang w:val="ro-RO"/>
    </w:rPr>
  </w:style>
  <w:style w:type="paragraph" w:styleId="a5">
    <w:name w:val="No Spacing"/>
    <w:uiPriority w:val="1"/>
    <w:qFormat/>
    <w:rsid w:val="003F5B00"/>
    <w:pPr>
      <w:spacing w:after="0" w:line="240" w:lineRule="auto"/>
    </w:pPr>
    <w:rPr>
      <w:rFonts w:ascii="Calibri" w:eastAsia="Calibri" w:hAnsi="Calibri" w:cs="Times New Roman"/>
    </w:rPr>
  </w:style>
  <w:style w:type="character" w:styleId="a6">
    <w:name w:val="Unresolved Mention"/>
    <w:basedOn w:val="a0"/>
    <w:uiPriority w:val="99"/>
    <w:semiHidden/>
    <w:unhideWhenUsed/>
    <w:rsid w:val="003F2CC6"/>
    <w:rPr>
      <w:color w:val="605E5C"/>
      <w:shd w:val="clear" w:color="auto" w:fill="E1DFDD"/>
    </w:rPr>
  </w:style>
  <w:style w:type="table" w:styleId="a7">
    <w:name w:val="Table Grid"/>
    <w:basedOn w:val="a1"/>
    <w:rsid w:val="000E5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760384">
      <w:bodyDiv w:val="1"/>
      <w:marLeft w:val="0"/>
      <w:marRight w:val="0"/>
      <w:marTop w:val="0"/>
      <w:marBottom w:val="0"/>
      <w:divBdr>
        <w:top w:val="none" w:sz="0" w:space="0" w:color="auto"/>
        <w:left w:val="none" w:sz="0" w:space="0" w:color="auto"/>
        <w:bottom w:val="none" w:sz="0" w:space="0" w:color="auto"/>
        <w:right w:val="none" w:sz="0" w:space="0" w:color="auto"/>
      </w:divBdr>
    </w:div>
    <w:div w:id="978261809">
      <w:bodyDiv w:val="1"/>
      <w:marLeft w:val="0"/>
      <w:marRight w:val="0"/>
      <w:marTop w:val="0"/>
      <w:marBottom w:val="0"/>
      <w:divBdr>
        <w:top w:val="none" w:sz="0" w:space="0" w:color="auto"/>
        <w:left w:val="none" w:sz="0" w:space="0" w:color="auto"/>
        <w:bottom w:val="none" w:sz="0" w:space="0" w:color="auto"/>
        <w:right w:val="none" w:sz="0" w:space="0" w:color="auto"/>
      </w:divBdr>
    </w:div>
    <w:div w:id="1143160187">
      <w:bodyDiv w:val="1"/>
      <w:marLeft w:val="0"/>
      <w:marRight w:val="0"/>
      <w:marTop w:val="0"/>
      <w:marBottom w:val="0"/>
      <w:divBdr>
        <w:top w:val="none" w:sz="0" w:space="0" w:color="auto"/>
        <w:left w:val="none" w:sz="0" w:space="0" w:color="auto"/>
        <w:bottom w:val="none" w:sz="0" w:space="0" w:color="auto"/>
        <w:right w:val="none" w:sz="0" w:space="0" w:color="auto"/>
      </w:divBdr>
    </w:div>
    <w:div w:id="191188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cantemiredu.md/transparenta-decizional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i.cantemir@gmail.com" TargetMode="External"/><Relationship Id="rId11" Type="http://schemas.openxmlformats.org/officeDocument/2006/relationships/fontTable" Target="fontTable.xml"/><Relationship Id="rId5" Type="http://schemas.openxmlformats.org/officeDocument/2006/relationships/hyperlink" Target="https://meet.google.com/hts-dchz-rgw?pli=1&amp;authuser=0"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1472</Words>
  <Characters>8391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2023-08-21T08:50:00Z</cp:lastPrinted>
  <dcterms:created xsi:type="dcterms:W3CDTF">2026-08-20T11:51:00Z</dcterms:created>
  <dcterms:modified xsi:type="dcterms:W3CDTF">2026-08-20T11:51:00Z</dcterms:modified>
</cp:coreProperties>
</file>